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125D" w14:textId="77777777" w:rsidR="000719BB" w:rsidRDefault="000719BB" w:rsidP="006C2343">
      <w:pPr>
        <w:pStyle w:val="Titul2"/>
      </w:pPr>
    </w:p>
    <w:p w14:paraId="66C73AD2" w14:textId="77777777" w:rsidR="00826B7B" w:rsidRDefault="00826B7B" w:rsidP="006C2343">
      <w:pPr>
        <w:pStyle w:val="Titul2"/>
      </w:pPr>
    </w:p>
    <w:p w14:paraId="0B0BC0B0" w14:textId="77777777" w:rsidR="007324A1" w:rsidRPr="00F83B4D" w:rsidRDefault="007324A1" w:rsidP="007324A1">
      <w:pPr>
        <w:pStyle w:val="Titul2"/>
      </w:pPr>
      <w:r w:rsidRPr="00F83B4D">
        <w:t>Příloha č. 2 c)</w:t>
      </w:r>
    </w:p>
    <w:p w14:paraId="6B5B925F" w14:textId="77777777" w:rsidR="001A0708" w:rsidRDefault="001A0708" w:rsidP="006C2343">
      <w:pPr>
        <w:pStyle w:val="Titul1"/>
      </w:pPr>
    </w:p>
    <w:p w14:paraId="6DBE7D2F" w14:textId="2CF5C38C" w:rsidR="00AD0C7B" w:rsidRPr="00F83B4D" w:rsidRDefault="00BD76C3" w:rsidP="006C2343">
      <w:pPr>
        <w:pStyle w:val="Titul1"/>
      </w:pPr>
      <w:r w:rsidRPr="00F83B4D">
        <w:t>Zvláštní</w:t>
      </w:r>
      <w:r w:rsidR="00AD0C7B" w:rsidRPr="00F83B4D">
        <w:t xml:space="preserve"> technické podmínky</w:t>
      </w:r>
    </w:p>
    <w:p w14:paraId="3FD55E19" w14:textId="77777777" w:rsidR="00AD0C7B" w:rsidRPr="00F83B4D" w:rsidRDefault="00AD0C7B" w:rsidP="00EB46E5">
      <w:pPr>
        <w:pStyle w:val="Titul2"/>
      </w:pPr>
    </w:p>
    <w:p w14:paraId="7787BFD1" w14:textId="77777777" w:rsidR="00EB46E5" w:rsidRPr="00F83B4D" w:rsidRDefault="00EB46E5" w:rsidP="006E09CC">
      <w:pPr>
        <w:pStyle w:val="Titul2"/>
      </w:pPr>
      <w:r w:rsidRPr="00F83B4D">
        <w:t>Zhotoven</w:t>
      </w:r>
      <w:r w:rsidR="00232000" w:rsidRPr="00F83B4D">
        <w:t xml:space="preserve">í stavby </w:t>
      </w:r>
    </w:p>
    <w:p w14:paraId="2DD6B3DB" w14:textId="77777777" w:rsidR="002007BA" w:rsidRPr="00F83B4D" w:rsidRDefault="002007BA" w:rsidP="006C2343">
      <w:pPr>
        <w:pStyle w:val="Tituldatum"/>
      </w:pPr>
    </w:p>
    <w:sdt>
      <w:sdtPr>
        <w:rPr>
          <w:rStyle w:val="Nzevakce"/>
        </w:rPr>
        <w:alias w:val="Název akce - Vypsat pole, přenese se do zápatí"/>
        <w:tag w:val="Název akce"/>
        <w:id w:val="1889687308"/>
        <w:placeholder>
          <w:docPart w:val="6D4821E0F73E454DB5005AF424552CCC"/>
        </w:placeholder>
        <w:text w:multiLine="1"/>
      </w:sdtPr>
      <w:sdtEndPr>
        <w:rPr>
          <w:rStyle w:val="Nzevakce"/>
        </w:rPr>
      </w:sdtEndPr>
      <w:sdtContent>
        <w:p w14:paraId="20BEA703" w14:textId="0D83FF8E" w:rsidR="00BF54FE" w:rsidRPr="00F83B4D" w:rsidRDefault="00E54085" w:rsidP="006C2343">
          <w:pPr>
            <w:pStyle w:val="Tituldatum"/>
            <w:rPr>
              <w:rStyle w:val="Nzevakce"/>
            </w:rPr>
          </w:pPr>
          <w:r w:rsidRPr="00F83B4D">
            <w:rPr>
              <w:rStyle w:val="Nzevakce"/>
            </w:rPr>
            <w:t>Úspory v LDS –</w:t>
          </w:r>
          <w:r w:rsidR="00065C42">
            <w:rPr>
              <w:rStyle w:val="Nzevakce"/>
            </w:rPr>
            <w:t xml:space="preserve"> Zlínský </w:t>
          </w:r>
          <w:r w:rsidRPr="00F83B4D">
            <w:rPr>
              <w:rStyle w:val="Nzevakce"/>
            </w:rPr>
            <w:t>kraj</w:t>
          </w:r>
        </w:p>
      </w:sdtContent>
    </w:sdt>
    <w:p w14:paraId="4D19D862" w14:textId="77777777" w:rsidR="00BF54FE" w:rsidRPr="00F83B4D" w:rsidRDefault="00BF54FE" w:rsidP="006C2343">
      <w:pPr>
        <w:pStyle w:val="Tituldatum"/>
        <w:rPr>
          <w:highlight w:val="yellow"/>
        </w:rPr>
      </w:pPr>
    </w:p>
    <w:p w14:paraId="738F0D93" w14:textId="77777777" w:rsidR="009226C1" w:rsidRPr="00F83B4D" w:rsidRDefault="009226C1" w:rsidP="006C2343">
      <w:pPr>
        <w:pStyle w:val="Tituldatum"/>
        <w:rPr>
          <w:highlight w:val="yellow"/>
        </w:rPr>
      </w:pPr>
    </w:p>
    <w:p w14:paraId="5208C8C5" w14:textId="77777777" w:rsidR="00DA1C67" w:rsidRPr="00F83B4D" w:rsidRDefault="00DA1C67" w:rsidP="006C2343">
      <w:pPr>
        <w:pStyle w:val="Tituldatum"/>
        <w:rPr>
          <w:highlight w:val="yellow"/>
        </w:rPr>
      </w:pPr>
    </w:p>
    <w:p w14:paraId="360B1DE3" w14:textId="77777777" w:rsidR="00DA1C67" w:rsidRPr="00F83B4D" w:rsidRDefault="00DA1C67" w:rsidP="006C2343">
      <w:pPr>
        <w:pStyle w:val="Tituldatum"/>
        <w:rPr>
          <w:highlight w:val="yellow"/>
        </w:rPr>
      </w:pPr>
    </w:p>
    <w:p w14:paraId="63864BA7" w14:textId="77777777" w:rsidR="003B111D" w:rsidRPr="005B14A1" w:rsidRDefault="003B111D" w:rsidP="006C2343">
      <w:pPr>
        <w:pStyle w:val="Tituldatum"/>
      </w:pPr>
    </w:p>
    <w:p w14:paraId="32113CBB" w14:textId="276A3492" w:rsidR="00826B7B" w:rsidRPr="005B14A1" w:rsidRDefault="006C2343" w:rsidP="006C2343">
      <w:pPr>
        <w:pStyle w:val="Tituldatum"/>
      </w:pPr>
      <w:r w:rsidRPr="005B14A1">
        <w:t xml:space="preserve">Datum vydání: </w:t>
      </w:r>
      <w:r w:rsidRPr="005B14A1">
        <w:tab/>
      </w:r>
      <w:r w:rsidR="000D364B">
        <w:t xml:space="preserve">7. 5. </w:t>
      </w:r>
      <w:r w:rsidRPr="005B14A1">
        <w:t>20</w:t>
      </w:r>
      <w:r w:rsidR="003202DC" w:rsidRPr="005B14A1">
        <w:t>2</w:t>
      </w:r>
      <w:r w:rsidR="00837407" w:rsidRPr="005B14A1">
        <w:t>6</w:t>
      </w:r>
      <w:r w:rsidR="0076790E" w:rsidRPr="005B14A1">
        <w:t xml:space="preserve"> </w:t>
      </w:r>
    </w:p>
    <w:p w14:paraId="5A539D76" w14:textId="77777777" w:rsidR="00826B7B" w:rsidRPr="00F83B4D" w:rsidRDefault="00826B7B">
      <w:pPr>
        <w:rPr>
          <w:highlight w:val="yellow"/>
        </w:rPr>
      </w:pPr>
      <w:r w:rsidRPr="00F83B4D">
        <w:rPr>
          <w:highlight w:val="yellow"/>
        </w:rPr>
        <w:br w:type="page"/>
      </w:r>
    </w:p>
    <w:p w14:paraId="0102D68A" w14:textId="61B47D70" w:rsidR="00DA1C67" w:rsidRPr="001318DF" w:rsidRDefault="00DA1C67"/>
    <w:p w14:paraId="64ED14E4" w14:textId="77777777" w:rsidR="00BD7E91" w:rsidRPr="001318DF" w:rsidRDefault="00BD7E91" w:rsidP="00006B0B">
      <w:pPr>
        <w:pStyle w:val="Nadpisbezsl1-1zkl-text"/>
      </w:pPr>
      <w:r w:rsidRPr="001318DF">
        <w:t>Obsah</w:t>
      </w:r>
      <w:r w:rsidR="00887F36" w:rsidRPr="001318DF">
        <w:t xml:space="preserve"> </w:t>
      </w:r>
    </w:p>
    <w:p w14:paraId="6C498EF3" w14:textId="0F22CD3C" w:rsidR="00435D40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1318DF">
        <w:fldChar w:fldCharType="begin"/>
      </w:r>
      <w:r w:rsidRPr="001318DF">
        <w:instrText xml:space="preserve"> TOC \o "1-2" \h \z \u </w:instrText>
      </w:r>
      <w:r w:rsidRPr="001318DF">
        <w:fldChar w:fldCharType="separate"/>
      </w:r>
      <w:hyperlink w:anchor="_Toc223611181" w:history="1">
        <w:r w:rsidR="00435D40" w:rsidRPr="00126F4A">
          <w:rPr>
            <w:rStyle w:val="Hypertextovodkaz"/>
          </w:rPr>
          <w:t>SEZNAM ZKRATEK</w:t>
        </w:r>
        <w:r w:rsidR="00435D40">
          <w:rPr>
            <w:noProof/>
            <w:webHidden/>
          </w:rPr>
          <w:tab/>
        </w:r>
        <w:r w:rsidR="00435D40">
          <w:rPr>
            <w:noProof/>
            <w:webHidden/>
          </w:rPr>
          <w:fldChar w:fldCharType="begin"/>
        </w:r>
        <w:r w:rsidR="00435D40">
          <w:rPr>
            <w:noProof/>
            <w:webHidden/>
          </w:rPr>
          <w:instrText xml:space="preserve"> PAGEREF _Toc223611181 \h </w:instrText>
        </w:r>
        <w:r w:rsidR="00435D40">
          <w:rPr>
            <w:noProof/>
            <w:webHidden/>
          </w:rPr>
        </w:r>
        <w:r w:rsidR="00435D40"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2</w:t>
        </w:r>
        <w:r w:rsidR="00435D40">
          <w:rPr>
            <w:noProof/>
            <w:webHidden/>
          </w:rPr>
          <w:fldChar w:fldCharType="end"/>
        </w:r>
      </w:hyperlink>
    </w:p>
    <w:p w14:paraId="5CFDEE32" w14:textId="3D148F35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2" w:history="1">
        <w:r w:rsidRPr="00126F4A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SPECIFIKACE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A7DFFD" w14:textId="6303A5EB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3" w:history="1">
        <w:r w:rsidRPr="00126F4A">
          <w:rPr>
            <w:rStyle w:val="Hypertextovodkaz"/>
          </w:rPr>
          <w:t>1.1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Účel a rozsah předmětu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48AF00" w14:textId="6D1102E9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4" w:history="1">
        <w:r w:rsidRPr="00126F4A">
          <w:rPr>
            <w:rStyle w:val="Hypertextovodkaz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Umístění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6E4E6C" w14:textId="261D31A1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5" w:history="1">
        <w:r w:rsidRPr="00126F4A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PŘEHLED VÝCHOZÍCH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C33A49" w14:textId="6A298EF8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6" w:history="1">
        <w:r w:rsidRPr="00126F4A">
          <w:rPr>
            <w:rStyle w:val="Hypertextovodkaz"/>
          </w:rPr>
          <w:t>2.1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Projektová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9FCD14" w14:textId="3DC06793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7" w:history="1">
        <w:r w:rsidRPr="00126F4A">
          <w:rPr>
            <w:rStyle w:val="Hypertextovodkaz"/>
          </w:rPr>
          <w:t>2.2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Související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8B217A" w14:textId="55B970DE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8" w:history="1">
        <w:r w:rsidRPr="00126F4A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KOORDINACE S JINÝMI STAVBAMI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901B6A" w14:textId="11ABACE5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89" w:history="1">
        <w:r w:rsidRPr="00126F4A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POŽADAVKY NA TECHNICKÉ ŘEŠENÍ PROVEDENÍ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788008" w14:textId="63AC3534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0" w:history="1">
        <w:r w:rsidRPr="00126F4A">
          <w:rPr>
            <w:rStyle w:val="Hypertextovodkaz"/>
          </w:rPr>
          <w:t>4.1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Všeobecně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D49A89" w14:textId="3F3D5E3F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1" w:history="1">
        <w:r w:rsidRPr="00126F4A">
          <w:rPr>
            <w:rStyle w:val="Hypertextovodkaz"/>
          </w:rPr>
          <w:t>4.2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Doklady předkládané zhotovitelem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393544" w14:textId="2937BF3C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2" w:history="1">
        <w:r w:rsidRPr="00126F4A">
          <w:rPr>
            <w:rStyle w:val="Hypertextovodkaz"/>
          </w:rPr>
          <w:t>4.3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Dokumentace zhotovitele pro 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BD2DB8" w14:textId="55BBD2AA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3" w:history="1">
        <w:r w:rsidRPr="00126F4A">
          <w:rPr>
            <w:rStyle w:val="Hypertextovodkaz"/>
          </w:rPr>
          <w:t>4.4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Dokumentace skutečného provedení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8FD8A4" w14:textId="797A4C3B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4" w:history="1">
        <w:r w:rsidRPr="00126F4A">
          <w:rPr>
            <w:rStyle w:val="Hypertextovodkaz"/>
          </w:rPr>
          <w:t>4.5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Kabelovody, kolektory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76DB87" w14:textId="1E88E828" w:rsidR="00435D40" w:rsidRDefault="00435D4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5" w:history="1">
        <w:r w:rsidRPr="00126F4A">
          <w:rPr>
            <w:rStyle w:val="Hypertextovodkaz"/>
          </w:rPr>
          <w:t>4.6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Publicita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D09C9D" w14:textId="36CA5BDA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6" w:history="1">
        <w:r w:rsidRPr="00126F4A">
          <w:rPr>
            <w:rStyle w:val="Hypertextovodkaz"/>
          </w:rPr>
          <w:t>5.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ORGANIZACE VÝSTAVBY, VÝLUKY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151351" w14:textId="3A60F31D" w:rsidR="00435D40" w:rsidRDefault="00435D4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23611197" w:history="1">
        <w:r w:rsidRPr="00126F4A">
          <w:rPr>
            <w:rStyle w:val="Hypertextovodkaz"/>
          </w:rPr>
          <w:t>6.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6F4A">
          <w:rPr>
            <w:rStyle w:val="Hypertextovodkaz"/>
          </w:rPr>
          <w:t>SOUVISEJÍCÍ DOKUMENTY A PŘEDPISY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_Toc223611197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53E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0711F1" w14:textId="2592F3ED" w:rsidR="00AD0C7B" w:rsidRPr="001318DF" w:rsidRDefault="00BD7E91" w:rsidP="008D03B9">
      <w:r w:rsidRPr="001318DF">
        <w:fldChar w:fldCharType="end"/>
      </w:r>
    </w:p>
    <w:p w14:paraId="7A5DF9D9" w14:textId="77777777" w:rsidR="00AD0C7B" w:rsidRPr="001318DF" w:rsidRDefault="00AD0C7B" w:rsidP="00B85017">
      <w:pPr>
        <w:pStyle w:val="Nadpisbezsl1-1rove1"/>
      </w:pPr>
      <w:bookmarkStart w:id="0" w:name="_Toc223611181"/>
      <w:bookmarkStart w:id="1" w:name="_Toc13731854"/>
      <w:r w:rsidRPr="001318DF">
        <w:t>SEZNAM ZKRATEK</w:t>
      </w:r>
      <w:bookmarkEnd w:id="0"/>
      <w:r w:rsidR="0076790E" w:rsidRPr="001318DF">
        <w:t xml:space="preserve"> </w:t>
      </w:r>
      <w:bookmarkEnd w:id="1"/>
    </w:p>
    <w:p w14:paraId="02470281" w14:textId="77777777" w:rsidR="00782132" w:rsidRPr="001318DF" w:rsidRDefault="000145C8" w:rsidP="000145C8">
      <w:pPr>
        <w:pStyle w:val="Textbezslovn"/>
        <w:ind w:left="0"/>
        <w:rPr>
          <w:b/>
          <w:bCs/>
        </w:rPr>
      </w:pPr>
      <w:r w:rsidRPr="001318DF">
        <w:rPr>
          <w:rStyle w:val="Tun"/>
        </w:rPr>
        <w:t>Není-li v těchto ZTP výslovně uvedeno jinak, mají zkratky použité v těchto ZTP význam definovaný ve V</w:t>
      </w:r>
      <w:r w:rsidR="001F1699" w:rsidRPr="001318DF">
        <w:rPr>
          <w:rStyle w:val="Tun"/>
        </w:rPr>
        <w:t>TP</w:t>
      </w:r>
      <w:r w:rsidRPr="001318DF">
        <w:rPr>
          <w:rStyle w:val="Tun"/>
        </w:rPr>
        <w:t>.</w:t>
      </w:r>
      <w:r w:rsidR="00A51ACE" w:rsidRPr="001318DF">
        <w:rPr>
          <w:rStyle w:val="Tun"/>
          <w:b w:val="0"/>
        </w:rPr>
        <w:t xml:space="preserve"> </w:t>
      </w:r>
      <w:bookmarkStart w:id="2" w:name="_Hlk198105411"/>
      <w:r w:rsidR="00A51ACE" w:rsidRPr="001318DF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  <w:r w:rsidR="005A57FD" w:rsidRPr="001318DF">
        <w:rPr>
          <w:b/>
          <w:bCs/>
        </w:rPr>
        <w:t xml:space="preserve"> </w:t>
      </w:r>
    </w:p>
    <w:p w14:paraId="7937CE53" w14:textId="77777777" w:rsidR="000145C8" w:rsidRPr="001318DF" w:rsidRDefault="005A57FD" w:rsidP="000145C8">
      <w:pPr>
        <w:pStyle w:val="Textbezslovn"/>
        <w:ind w:left="0"/>
        <w:rPr>
          <w:rStyle w:val="Tun"/>
        </w:rPr>
      </w:pPr>
      <w:bookmarkStart w:id="3" w:name="_Hlk195083658"/>
      <w:r w:rsidRPr="001318DF">
        <w:rPr>
          <w:rStyle w:val="Tun"/>
        </w:rPr>
        <w:t>Nevyplývá-li z povahy věci něco jiného, znamenají odkazy na kapitoly, články a odstavce použité v těchto ZTP na jednotlivé kapitoly, články a odstavce těchto ZTP.</w:t>
      </w:r>
    </w:p>
    <w:bookmarkEnd w:id="2"/>
    <w:bookmarkEnd w:id="3"/>
    <w:tbl>
      <w:tblPr>
        <w:tblStyle w:val="Mkatabulky"/>
        <w:tblW w:w="8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7566"/>
      </w:tblGrid>
      <w:tr w:rsidR="00AD0C7B" w:rsidRPr="001318DF" w14:paraId="18F477FD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34096" w14:textId="06E44655" w:rsidR="00AD0C7B" w:rsidRPr="001318DF" w:rsidRDefault="00AD0C7B" w:rsidP="006D41E7">
            <w:pPr>
              <w:pStyle w:val="Zkratky1"/>
              <w:tabs>
                <w:tab w:val="clear" w:pos="1134"/>
                <w:tab w:val="right" w:leader="dot" w:pos="1191"/>
              </w:tabs>
              <w:rPr>
                <w:strike/>
              </w:rPr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01A3C4" w14:textId="05EA41A0" w:rsidR="00AD0C7B" w:rsidRPr="001318DF" w:rsidRDefault="00AD0C7B" w:rsidP="000F15F1">
            <w:pPr>
              <w:pStyle w:val="Zkratky2"/>
              <w:rPr>
                <w:strike/>
              </w:rPr>
            </w:pPr>
          </w:p>
        </w:tc>
      </w:tr>
      <w:tr w:rsidR="00472CB1" w:rsidRPr="001318DF" w14:paraId="05263963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ABD9F5" w14:textId="675F3E05" w:rsidR="00472CB1" w:rsidRPr="001318DF" w:rsidRDefault="00472CB1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D57CEB" w14:textId="7E6AEEFC" w:rsidR="00472CB1" w:rsidRPr="001318DF" w:rsidRDefault="00472CB1" w:rsidP="00A82D3C">
            <w:pPr>
              <w:pStyle w:val="Zkratky2"/>
            </w:pPr>
          </w:p>
        </w:tc>
      </w:tr>
      <w:tr w:rsidR="00472CB1" w:rsidRPr="001318DF" w14:paraId="2A55C9E6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7441AA" w14:textId="77777777" w:rsidR="00472CB1" w:rsidRPr="001318DF" w:rsidRDefault="007E43DD" w:rsidP="006D41E7">
            <w:pPr>
              <w:pStyle w:val="Zkratky1"/>
              <w:tabs>
                <w:tab w:val="clear" w:pos="1134"/>
                <w:tab w:val="right" w:leader="dot" w:pos="1191"/>
              </w:tabs>
            </w:pPr>
            <w:r w:rsidRPr="001318DF">
              <w:t>ZZVZ</w:t>
            </w:r>
            <w:r w:rsidRPr="001318DF">
              <w:tab/>
            </w: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507E129" w14:textId="77777777" w:rsidR="00472CB1" w:rsidRPr="001318DF" w:rsidRDefault="009E7CC2" w:rsidP="00A82D3C">
            <w:pPr>
              <w:pStyle w:val="Zkratky2"/>
            </w:pPr>
            <w:r w:rsidRPr="001318DF">
              <w:t>z</w:t>
            </w:r>
            <w:r w:rsidR="007E43DD" w:rsidRPr="001318DF">
              <w:t>ákon</w:t>
            </w:r>
            <w:r w:rsidRPr="001318DF">
              <w:t xml:space="preserve"> </w:t>
            </w:r>
            <w:r w:rsidR="00433A4F" w:rsidRPr="001318DF">
              <w:t>č</w:t>
            </w:r>
            <w:r w:rsidRPr="001318DF">
              <w:t>. 134/2016 Sb.,</w:t>
            </w:r>
            <w:r w:rsidR="007E43DD" w:rsidRPr="001318DF">
              <w:t xml:space="preserve"> o zadávání veřejných zakázek</w:t>
            </w:r>
          </w:p>
        </w:tc>
      </w:tr>
      <w:tr w:rsidR="00D01B8C" w:rsidRPr="00F83B4D" w14:paraId="1FCFFC99" w14:textId="77777777" w:rsidTr="00850C99">
        <w:tc>
          <w:tcPr>
            <w:tcW w:w="1245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82F3487" w14:textId="77777777" w:rsidR="00D01B8C" w:rsidRPr="00F83B4D" w:rsidRDefault="00D01B8C" w:rsidP="006D41E7">
            <w:pPr>
              <w:pStyle w:val="Zkratky1"/>
              <w:tabs>
                <w:tab w:val="clear" w:pos="1134"/>
                <w:tab w:val="right" w:leader="dot" w:pos="1191"/>
              </w:tabs>
              <w:rPr>
                <w:highlight w:val="yellow"/>
              </w:rPr>
            </w:pPr>
          </w:p>
        </w:tc>
        <w:tc>
          <w:tcPr>
            <w:tcW w:w="7566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FEECD3" w14:textId="77777777" w:rsidR="00D01B8C" w:rsidRPr="00F83B4D" w:rsidRDefault="00D01B8C" w:rsidP="00A82D3C">
            <w:pPr>
              <w:pStyle w:val="Zkratky2"/>
              <w:rPr>
                <w:highlight w:val="yellow"/>
              </w:rPr>
            </w:pPr>
          </w:p>
        </w:tc>
      </w:tr>
    </w:tbl>
    <w:p w14:paraId="091A37ED" w14:textId="77777777" w:rsidR="00041EC8" w:rsidRPr="00F83B4D" w:rsidRDefault="00041EC8" w:rsidP="00AD0C7B">
      <w:pPr>
        <w:rPr>
          <w:highlight w:val="yellow"/>
        </w:rPr>
      </w:pPr>
    </w:p>
    <w:p w14:paraId="4DE0375E" w14:textId="77777777" w:rsidR="00826B7B" w:rsidRPr="00F83B4D" w:rsidRDefault="00826B7B">
      <w:pPr>
        <w:rPr>
          <w:highlight w:val="yellow"/>
        </w:rPr>
      </w:pPr>
      <w:r w:rsidRPr="00F83B4D">
        <w:rPr>
          <w:highlight w:val="yellow"/>
        </w:rPr>
        <w:br w:type="page"/>
      </w:r>
    </w:p>
    <w:p w14:paraId="2DB8FACC" w14:textId="77777777" w:rsidR="00DF7BAA" w:rsidRPr="00A17B80" w:rsidRDefault="00DF7BAA" w:rsidP="00B85017">
      <w:pPr>
        <w:pStyle w:val="NADPIS2-1"/>
      </w:pPr>
      <w:bookmarkStart w:id="4" w:name="_Toc6410429"/>
      <w:bookmarkStart w:id="5" w:name="_Toc223611182"/>
      <w:bookmarkStart w:id="6" w:name="_Toc389559699"/>
      <w:bookmarkStart w:id="7" w:name="_Toc397429847"/>
      <w:bookmarkStart w:id="8" w:name="_Ref433028040"/>
      <w:bookmarkStart w:id="9" w:name="_Toc1048197"/>
      <w:bookmarkStart w:id="10" w:name="_Toc13731855"/>
      <w:r w:rsidRPr="00A17B80">
        <w:lastRenderedPageBreak/>
        <w:t>SPECIFIKACE PŘEDMĚTU DÍLA</w:t>
      </w:r>
      <w:bookmarkEnd w:id="4"/>
      <w:bookmarkEnd w:id="5"/>
    </w:p>
    <w:p w14:paraId="2C7A424C" w14:textId="77777777" w:rsidR="00DF7BAA" w:rsidRPr="00A17B80" w:rsidRDefault="00DF7BAA" w:rsidP="00DF7BAA">
      <w:pPr>
        <w:pStyle w:val="Nadpis2-2"/>
      </w:pPr>
      <w:bookmarkStart w:id="11" w:name="_Toc6410430"/>
      <w:bookmarkStart w:id="12" w:name="_Toc223611183"/>
      <w:r w:rsidRPr="00A17B80">
        <w:t>Účel a rozsah předmětu Díla</w:t>
      </w:r>
      <w:bookmarkEnd w:id="11"/>
      <w:bookmarkEnd w:id="12"/>
    </w:p>
    <w:p w14:paraId="282D686F" w14:textId="785957CD" w:rsidR="005B14A1" w:rsidRDefault="00DF7BAA" w:rsidP="00DF7BAA">
      <w:pPr>
        <w:pStyle w:val="Text2-1"/>
      </w:pPr>
      <w:r w:rsidRPr="00A17B80">
        <w:t>Předmětem díla je zhotovení stavby „</w:t>
      </w:r>
      <w:r w:rsidR="005F6D60" w:rsidRPr="00A17B80">
        <w:t>Úspory v</w:t>
      </w:r>
      <w:r w:rsidR="002307C1" w:rsidRPr="00A17B80">
        <w:t> </w:t>
      </w:r>
      <w:r w:rsidR="005F6D60" w:rsidRPr="00A17B80">
        <w:t>LDS</w:t>
      </w:r>
      <w:r w:rsidR="002307C1" w:rsidRPr="00A17B80">
        <w:t xml:space="preserve"> – </w:t>
      </w:r>
      <w:r w:rsidR="00197E8B">
        <w:t>Zlínský</w:t>
      </w:r>
      <w:r w:rsidR="00F83B4D" w:rsidRPr="00A17B80">
        <w:t xml:space="preserve"> </w:t>
      </w:r>
      <w:r w:rsidR="002307C1" w:rsidRPr="00A17B80">
        <w:t>kraj</w:t>
      </w:r>
      <w:r w:rsidRPr="00A17B80">
        <w:t>“</w:t>
      </w:r>
      <w:r w:rsidR="00EC4FA5" w:rsidRPr="00A17B80">
        <w:t>,</w:t>
      </w:r>
      <w:r w:rsidRPr="00A17B80">
        <w:t xml:space="preserve"> jejímž cílem je</w:t>
      </w:r>
      <w:r w:rsidR="00376EC9" w:rsidRPr="00A17B80">
        <w:t xml:space="preserve"> </w:t>
      </w:r>
      <w:r w:rsidR="00582484" w:rsidRPr="00A17B80">
        <w:t>v</w:t>
      </w:r>
      <w:r w:rsidR="00376EC9" w:rsidRPr="00A17B80">
        <w:t>ýměna transformátorů lokální distribuční soustavy</w:t>
      </w:r>
      <w:r w:rsidR="007672FB">
        <w:t xml:space="preserve"> (dále jen „LDS“)</w:t>
      </w:r>
      <w:r w:rsidR="00376EC9" w:rsidRPr="00A17B80">
        <w:t xml:space="preserve"> za účelem snížení energetických ztrát. Dojde k výměně celkem </w:t>
      </w:r>
      <w:r w:rsidR="00197E8B">
        <w:t>10</w:t>
      </w:r>
      <w:r w:rsidR="00376EC9" w:rsidRPr="00A17B80">
        <w:t xml:space="preserve"> transformátorů</w:t>
      </w:r>
      <w:r w:rsidR="00BB2B45">
        <w:t xml:space="preserve"> za transformátory nové, a to</w:t>
      </w:r>
      <w:r w:rsidR="005B14A1">
        <w:t>:</w:t>
      </w:r>
    </w:p>
    <w:p w14:paraId="7537F5F5" w14:textId="7186856B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 xml:space="preserve">v žst. </w:t>
      </w:r>
      <w:r w:rsidR="00197E8B" w:rsidRPr="002C29E5">
        <w:t>Valašské Meziříčí</w:t>
      </w:r>
      <w:r w:rsidRPr="002C29E5">
        <w:t xml:space="preserve"> – 1ks</w:t>
      </w:r>
    </w:p>
    <w:p w14:paraId="1C0E0219" w14:textId="4CFD2CA8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 xml:space="preserve">v žst. </w:t>
      </w:r>
      <w:r w:rsidR="00197E8B" w:rsidRPr="002C29E5">
        <w:t xml:space="preserve">Hulín </w:t>
      </w:r>
      <w:r w:rsidRPr="002C29E5">
        <w:t xml:space="preserve">- </w:t>
      </w:r>
      <w:r w:rsidR="00197E8B" w:rsidRPr="002C29E5">
        <w:t>2 kusy</w:t>
      </w:r>
    </w:p>
    <w:p w14:paraId="3542E3C1" w14:textId="21E35A5E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 xml:space="preserve">v žst. </w:t>
      </w:r>
      <w:r w:rsidR="00197E8B" w:rsidRPr="002C29E5">
        <w:t>Tlumačov</w:t>
      </w:r>
      <w:r w:rsidR="007672FB" w:rsidRPr="002C29E5">
        <w:t xml:space="preserve"> na Moravě</w:t>
      </w:r>
      <w:r w:rsidRPr="002C29E5">
        <w:t xml:space="preserve"> - </w:t>
      </w:r>
      <w:r w:rsidR="00197E8B" w:rsidRPr="002C29E5">
        <w:t>2 kusy</w:t>
      </w:r>
    </w:p>
    <w:p w14:paraId="698ECBD0" w14:textId="1FDA0066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>v žst.</w:t>
      </w:r>
      <w:r w:rsidR="00197E8B" w:rsidRPr="002C29E5">
        <w:t xml:space="preserve"> Otrokovice</w:t>
      </w:r>
      <w:r w:rsidRPr="002C29E5">
        <w:t xml:space="preserve"> - </w:t>
      </w:r>
      <w:r w:rsidR="00197E8B" w:rsidRPr="002C29E5">
        <w:t>2 kusy</w:t>
      </w:r>
    </w:p>
    <w:p w14:paraId="340016F5" w14:textId="1B7EFD8E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>v žst.</w:t>
      </w:r>
      <w:r w:rsidR="00197E8B" w:rsidRPr="002C29E5">
        <w:t xml:space="preserve"> </w:t>
      </w:r>
      <w:r w:rsidRPr="002C29E5">
        <w:t>Napajedla – 1ks</w:t>
      </w:r>
    </w:p>
    <w:p w14:paraId="142FA20E" w14:textId="0BAEAD39" w:rsidR="005B14A1" w:rsidRPr="002C29E5" w:rsidRDefault="005B14A1" w:rsidP="005B14A1">
      <w:pPr>
        <w:pStyle w:val="Text2-1"/>
        <w:numPr>
          <w:ilvl w:val="0"/>
          <w:numId w:val="43"/>
        </w:numPr>
      </w:pPr>
      <w:r w:rsidRPr="002C29E5">
        <w:t xml:space="preserve">v žst. </w:t>
      </w:r>
      <w:r w:rsidR="00197E8B" w:rsidRPr="002C29E5">
        <w:t xml:space="preserve">Staré Město u Uherského </w:t>
      </w:r>
      <w:r w:rsidRPr="002C29E5">
        <w:t>Hradiště – 1ks</w:t>
      </w:r>
    </w:p>
    <w:p w14:paraId="694E1D72" w14:textId="05F1C3D4" w:rsidR="00DF7BAA" w:rsidRPr="002C29E5" w:rsidRDefault="005B14A1" w:rsidP="005B14A1">
      <w:pPr>
        <w:pStyle w:val="Text2-1"/>
        <w:numPr>
          <w:ilvl w:val="0"/>
          <w:numId w:val="43"/>
        </w:numPr>
      </w:pPr>
      <w:r w:rsidRPr="002C29E5">
        <w:t>v žst. Zlín – 1ks</w:t>
      </w:r>
    </w:p>
    <w:p w14:paraId="25BB0D49" w14:textId="562D9AF7" w:rsidR="00DF7BAA" w:rsidRPr="00A17B80" w:rsidRDefault="00DF7BAA" w:rsidP="00DF7BAA">
      <w:pPr>
        <w:pStyle w:val="Text2-1"/>
      </w:pPr>
      <w:r w:rsidRPr="00A17B80">
        <w:t>Rozsah Díla „</w:t>
      </w:r>
      <w:r w:rsidR="00975D2B" w:rsidRPr="00A17B80">
        <w:t xml:space="preserve">Úspory v LDS – </w:t>
      </w:r>
      <w:r w:rsidR="00197E8B">
        <w:t>Zlínský</w:t>
      </w:r>
      <w:r w:rsidR="00975D2B" w:rsidRPr="00A17B80">
        <w:t xml:space="preserve"> kraj</w:t>
      </w:r>
      <w:r w:rsidRPr="00A17B80">
        <w:t>“ je</w:t>
      </w:r>
      <w:r w:rsidR="00AC678D" w:rsidRPr="00A17B80">
        <w:t>:</w:t>
      </w:r>
    </w:p>
    <w:p w14:paraId="13F98143" w14:textId="77777777" w:rsidR="00D12C76" w:rsidRPr="00A17B80" w:rsidRDefault="00D12C76" w:rsidP="00936D2A">
      <w:pPr>
        <w:pStyle w:val="Odrka1-1"/>
      </w:pPr>
      <w:r w:rsidRPr="00A17B80">
        <w:t>zhotovení stavby dle zadávací dokumentace,</w:t>
      </w:r>
    </w:p>
    <w:p w14:paraId="65E0B5B6" w14:textId="77777777" w:rsidR="00D12C76" w:rsidRPr="00A17B80" w:rsidRDefault="00D12C76" w:rsidP="00936D2A">
      <w:pPr>
        <w:pStyle w:val="Odrka1-1"/>
      </w:pPr>
      <w:r w:rsidRPr="00A17B80">
        <w:t>zpracování Realizační dokumentace stavby,</w:t>
      </w:r>
    </w:p>
    <w:p w14:paraId="6127E6B8" w14:textId="6185CC9A" w:rsidR="00DF7BAA" w:rsidRPr="002C29E5" w:rsidRDefault="00D12C76" w:rsidP="005819DF">
      <w:pPr>
        <w:pStyle w:val="Odrka1-1"/>
        <w:rPr>
          <w:strike/>
        </w:rPr>
      </w:pPr>
      <w:r w:rsidRPr="00A17B80">
        <w:t>vypracování Dokumentace skutečného provedení stavby</w:t>
      </w:r>
      <w:r w:rsidR="00E70AB8" w:rsidRPr="00A17B80">
        <w:t xml:space="preserve"> </w:t>
      </w:r>
      <w:r w:rsidR="006560A5" w:rsidRPr="00A17B80">
        <w:t xml:space="preserve">včetně </w:t>
      </w:r>
      <w:r w:rsidR="00751950">
        <w:t>dokladové části</w:t>
      </w:r>
    </w:p>
    <w:p w14:paraId="77F5D5DE" w14:textId="0434653D" w:rsidR="008776C6" w:rsidRPr="002C29E5" w:rsidRDefault="008776C6" w:rsidP="008776C6">
      <w:pPr>
        <w:pStyle w:val="Text2-1"/>
      </w:pPr>
      <w:r w:rsidRPr="002C29E5">
        <w:t>Projekt je spolufinancován z „Operačního programu technologie a aplikace pro konkurence schopnost, Energetická infrastruktura – OZE v LDS – výzva I“.</w:t>
      </w:r>
    </w:p>
    <w:p w14:paraId="512ACFCC" w14:textId="77777777" w:rsidR="0044484E" w:rsidRPr="00A17B80" w:rsidRDefault="0044484E" w:rsidP="0044484E">
      <w:pPr>
        <w:pStyle w:val="Text2-1"/>
      </w:pPr>
      <w:bookmarkStart w:id="13" w:name="_Toc6410431"/>
      <w:r w:rsidRPr="00A17B80">
        <w:t>Evidence, vedení stavby a fakturace bude pro každou stavbu probíhat samostatně.</w:t>
      </w:r>
    </w:p>
    <w:p w14:paraId="727297E7" w14:textId="77777777" w:rsidR="00A41A9B" w:rsidRPr="00A17B80" w:rsidRDefault="00A41A9B" w:rsidP="00A41A9B">
      <w:pPr>
        <w:pStyle w:val="Text2-1"/>
      </w:pPr>
      <w:r w:rsidRPr="00A17B80">
        <w:t>Bližší specifikace předmětu plnění veřejné zakázky je upravena i v dalších částech zadávací dokumentace.</w:t>
      </w:r>
    </w:p>
    <w:p w14:paraId="2F1F63CC" w14:textId="34F534B5" w:rsidR="007500B8" w:rsidRDefault="007500B8" w:rsidP="007500B8">
      <w:pPr>
        <w:pStyle w:val="Text2-1"/>
      </w:pPr>
      <w:r w:rsidRPr="00A17B80">
        <w:t>Cílem Díla je posílení distribučních sítí a navýšení jejích připojitelného výkonu OZE podporou rozvoje chytrých sítí, snaha o snížení nákladů za dodávky elektrické energie a snížení dopadu na životní prostředí v podobě snížení produkce emisí CO</w:t>
      </w:r>
      <w:r w:rsidRPr="00A17B80">
        <w:rPr>
          <w:vertAlign w:val="subscript"/>
        </w:rPr>
        <w:t>2</w:t>
      </w:r>
      <w:r w:rsidRPr="00A17B80">
        <w:t xml:space="preserve"> spojených s výrobou</w:t>
      </w:r>
      <w:r w:rsidRPr="00892EFE">
        <w:t xml:space="preserve"> elektrické energie.</w:t>
      </w:r>
    </w:p>
    <w:p w14:paraId="18659E17" w14:textId="2BA0B53B" w:rsidR="007500B8" w:rsidRPr="00F83B4D" w:rsidRDefault="007500B8" w:rsidP="007500B8">
      <w:pPr>
        <w:pStyle w:val="Text2-1"/>
        <w:rPr>
          <w:rStyle w:val="Tun-ZRUIT"/>
        </w:rPr>
      </w:pPr>
      <w:r w:rsidRPr="003C7607">
        <w:t xml:space="preserve">Součástí díla </w:t>
      </w:r>
      <w:r w:rsidRPr="00813EC1">
        <w:rPr>
          <w:b/>
          <w:bCs/>
        </w:rPr>
        <w:t>není</w:t>
      </w:r>
      <w:r w:rsidRPr="003C7607">
        <w:t xml:space="preserve"> zajištění publici</w:t>
      </w:r>
      <w:r>
        <w:t>ty.</w:t>
      </w:r>
      <w:r w:rsidRPr="003C7607">
        <w:t xml:space="preserve"> </w:t>
      </w:r>
    </w:p>
    <w:p w14:paraId="313A6E1B" w14:textId="77777777" w:rsidR="00DF7BAA" w:rsidRPr="00F83B4D" w:rsidRDefault="00DF7BAA" w:rsidP="00DF7BAA">
      <w:pPr>
        <w:pStyle w:val="Nadpis2-2"/>
      </w:pPr>
      <w:bookmarkStart w:id="14" w:name="_Toc223611184"/>
      <w:r w:rsidRPr="00F83B4D">
        <w:t>Umístění stavby</w:t>
      </w:r>
      <w:bookmarkEnd w:id="13"/>
      <w:bookmarkEnd w:id="14"/>
    </w:p>
    <w:p w14:paraId="299EDEF2" w14:textId="0482AC20" w:rsidR="00DF7BAA" w:rsidRPr="00F83B4D" w:rsidRDefault="00DF7BAA" w:rsidP="00DF7BAA">
      <w:pPr>
        <w:pStyle w:val="Text2-1"/>
      </w:pPr>
      <w:r w:rsidRPr="00F83B4D">
        <w:t xml:space="preserve">Stavba bude probíhat </w:t>
      </w:r>
      <w:r w:rsidR="008734C4" w:rsidRPr="00F83B4D">
        <w:t>mimo</w:t>
      </w:r>
      <w:r w:rsidRPr="00F83B4D">
        <w:t xml:space="preserve"> </w:t>
      </w:r>
      <w:r w:rsidR="007320AD" w:rsidRPr="00F83B4D">
        <w:t xml:space="preserve">železniční </w:t>
      </w:r>
      <w:r w:rsidRPr="00F83B4D">
        <w:t>tra</w:t>
      </w:r>
      <w:r w:rsidR="008734C4" w:rsidRPr="00F83B4D">
        <w:t>ť</w:t>
      </w:r>
      <w:r w:rsidR="0068584A" w:rsidRPr="00F83B4D">
        <w:t>.</w:t>
      </w:r>
    </w:p>
    <w:p w14:paraId="09F3DE0C" w14:textId="441F7870" w:rsidR="007F1981" w:rsidRPr="007500B8" w:rsidRDefault="00197E8B" w:rsidP="000810F9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Valašské Meziříčí</w:t>
      </w:r>
    </w:p>
    <w:p w14:paraId="4EDBBB49" w14:textId="77777777" w:rsidR="006972D4" w:rsidRPr="007500B8" w:rsidRDefault="006972D4" w:rsidP="006972D4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6972D4" w:rsidRPr="007500B8" w14:paraId="00CA6F76" w14:textId="77777777" w:rsidTr="00C2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EACC366" w14:textId="77777777" w:rsidR="006972D4" w:rsidRPr="007500B8" w:rsidRDefault="006972D4" w:rsidP="00C22D8F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24D0FEC4" w14:textId="2B3D4E62" w:rsidR="006972D4" w:rsidRPr="007500B8" w:rsidRDefault="00F83B4D" w:rsidP="00C22D8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 w:rsidR="00197E8B">
              <w:t>5</w:t>
            </w:r>
          </w:p>
        </w:tc>
      </w:tr>
      <w:tr w:rsidR="006972D4" w:rsidRPr="007500B8" w14:paraId="19723042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122B591" w14:textId="77777777" w:rsidR="006972D4" w:rsidRPr="007500B8" w:rsidRDefault="006972D4" w:rsidP="00C22D8F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5B9C6241" w14:textId="19C480BA" w:rsidR="006972D4" w:rsidRPr="007500B8" w:rsidRDefault="00197E8B" w:rsidP="00C22D8F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Zlínský </w:t>
            </w:r>
            <w:r w:rsidR="00371FDA" w:rsidRPr="007500B8">
              <w:t>kraj</w:t>
            </w:r>
          </w:p>
        </w:tc>
      </w:tr>
      <w:tr w:rsidR="00F83B4D" w:rsidRPr="007500B8" w14:paraId="09E1CFA0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CB202E2" w14:textId="77777777" w:rsidR="00F83B4D" w:rsidRPr="007500B8" w:rsidRDefault="00F83B4D" w:rsidP="00F83B4D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642566B3" w14:textId="5EFDC18B" w:rsidR="00F83B4D" w:rsidRPr="007500B8" w:rsidRDefault="00197E8B" w:rsidP="00F83B4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Vsetín</w:t>
            </w:r>
          </w:p>
        </w:tc>
      </w:tr>
      <w:tr w:rsidR="00F83B4D" w:rsidRPr="007500B8" w14:paraId="60201A1A" w14:textId="77777777" w:rsidTr="00C2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36E6E47F" w14:textId="77777777" w:rsidR="00F83B4D" w:rsidRPr="007500B8" w:rsidRDefault="00F83B4D" w:rsidP="00F83B4D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52D8BEE4" w14:textId="4139992F" w:rsidR="00F83B4D" w:rsidRPr="007500B8" w:rsidRDefault="00F83B4D" w:rsidP="00F83B4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 w:rsidR="00197E8B">
              <w:t>776432</w:t>
            </w:r>
            <w:r w:rsidRPr="007500B8">
              <w:t>]</w:t>
            </w:r>
            <w:r w:rsidR="00813EC1">
              <w:t xml:space="preserve"> Krásno nad Bečvou</w:t>
            </w:r>
          </w:p>
        </w:tc>
      </w:tr>
      <w:tr w:rsidR="00F83B4D" w:rsidRPr="007500B8" w14:paraId="357C92B6" w14:textId="77777777" w:rsidTr="00C22D8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A963927" w14:textId="77777777" w:rsidR="00F83B4D" w:rsidRPr="007500B8" w:rsidRDefault="00F83B4D" w:rsidP="00F83B4D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001B619E" w14:textId="423B9A92" w:rsidR="00F83B4D" w:rsidRPr="007500B8" w:rsidRDefault="00F83B4D" w:rsidP="00F83B4D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07151F52" w14:textId="77777777" w:rsidR="006972D4" w:rsidRPr="007500B8" w:rsidRDefault="006972D4" w:rsidP="006972D4">
      <w:pPr>
        <w:pStyle w:val="TextbezslBEZMEZER"/>
      </w:pPr>
    </w:p>
    <w:p w14:paraId="5A55CFCD" w14:textId="42F89F98" w:rsidR="000810F9" w:rsidRPr="007500B8" w:rsidRDefault="00197E8B" w:rsidP="000810F9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Hulín</w:t>
      </w:r>
    </w:p>
    <w:p w14:paraId="2911D533" w14:textId="77777777" w:rsidR="000810F9" w:rsidRPr="007500B8" w:rsidRDefault="000810F9" w:rsidP="000810F9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0810F9" w:rsidRPr="007500B8" w14:paraId="21CF0127" w14:textId="77777777" w:rsidTr="00820C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C2CC452" w14:textId="77777777" w:rsidR="000810F9" w:rsidRPr="007500B8" w:rsidRDefault="000810F9" w:rsidP="00820C13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4C743982" w14:textId="47C0189F" w:rsidR="000810F9" w:rsidRPr="007500B8" w:rsidRDefault="00F83B4D" w:rsidP="00820C13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 w:rsidR="00197E8B">
              <w:t>ř</w:t>
            </w:r>
          </w:p>
        </w:tc>
      </w:tr>
      <w:tr w:rsidR="000810F9" w:rsidRPr="007500B8" w14:paraId="4E9F6DCD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D6BEF3D" w14:textId="77777777" w:rsidR="000810F9" w:rsidRPr="007500B8" w:rsidRDefault="000810F9" w:rsidP="00820C13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50C5C83B" w14:textId="6F3CE6CA" w:rsidR="000810F9" w:rsidRPr="007500B8" w:rsidRDefault="00197E8B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Zlínský </w:t>
            </w:r>
            <w:r w:rsidR="00F83B4D" w:rsidRPr="007500B8">
              <w:t>kraj</w:t>
            </w:r>
          </w:p>
        </w:tc>
      </w:tr>
      <w:tr w:rsidR="000810F9" w:rsidRPr="007500B8" w14:paraId="41688187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54440AA" w14:textId="77777777" w:rsidR="000810F9" w:rsidRPr="007500B8" w:rsidRDefault="000810F9" w:rsidP="00820C13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3671A8E1" w14:textId="0447A773" w:rsidR="000810F9" w:rsidRPr="007500B8" w:rsidRDefault="00197E8B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Kroměříž</w:t>
            </w:r>
          </w:p>
        </w:tc>
      </w:tr>
      <w:tr w:rsidR="000810F9" w:rsidRPr="007500B8" w14:paraId="377F4A67" w14:textId="77777777" w:rsidTr="00820C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613DDDF3" w14:textId="77777777" w:rsidR="000810F9" w:rsidRPr="007500B8" w:rsidRDefault="000810F9" w:rsidP="00820C13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1D789F2D" w14:textId="66628626" w:rsidR="000810F9" w:rsidRPr="007500B8" w:rsidRDefault="007500B8" w:rsidP="00820C13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 w:rsidR="00197E8B">
              <w:t>649309</w:t>
            </w:r>
            <w:r w:rsidRPr="007500B8">
              <w:t>]</w:t>
            </w:r>
            <w:r w:rsidR="00813EC1">
              <w:t xml:space="preserve"> Hulín</w:t>
            </w:r>
          </w:p>
        </w:tc>
      </w:tr>
      <w:tr w:rsidR="000810F9" w:rsidRPr="007500B8" w14:paraId="70B1561E" w14:textId="77777777" w:rsidTr="00820C1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9562F14" w14:textId="77777777" w:rsidR="000810F9" w:rsidRPr="007500B8" w:rsidRDefault="000810F9" w:rsidP="00820C13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6A58EE0D" w14:textId="19E61A8E" w:rsidR="000810F9" w:rsidRPr="007500B8" w:rsidRDefault="00F83B4D" w:rsidP="00820C13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36BA1ADD" w14:textId="77777777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bookmarkStart w:id="15" w:name="_Toc6410432"/>
    </w:p>
    <w:p w14:paraId="6DD85974" w14:textId="33B71E33" w:rsidR="00F83B4D" w:rsidRPr="007500B8" w:rsidRDefault="00197E8B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Tlumačov na Moravě</w:t>
      </w:r>
    </w:p>
    <w:p w14:paraId="3B4CC510" w14:textId="77777777" w:rsidR="00F83B4D" w:rsidRPr="007500B8" w:rsidRDefault="00F83B4D" w:rsidP="00F83B4D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F83B4D" w:rsidRPr="007500B8" w14:paraId="3098449E" w14:textId="77777777" w:rsidTr="00BA3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B30CA10" w14:textId="77777777" w:rsidR="00F83B4D" w:rsidRPr="007500B8" w:rsidRDefault="00F83B4D" w:rsidP="00BA3C17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69C473B8" w14:textId="0ECBC501" w:rsidR="00F83B4D" w:rsidRPr="007500B8" w:rsidRDefault="00F83B4D" w:rsidP="00BA3C17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 w:rsidR="00197E8B">
              <w:t>5</w:t>
            </w:r>
          </w:p>
        </w:tc>
      </w:tr>
      <w:tr w:rsidR="00F83B4D" w:rsidRPr="007500B8" w14:paraId="6822C3D7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C8D3504" w14:textId="77777777" w:rsidR="00F83B4D" w:rsidRPr="007500B8" w:rsidRDefault="00F83B4D" w:rsidP="00BA3C17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3037CF91" w14:textId="5BF828CE" w:rsidR="00F83B4D" w:rsidRPr="007500B8" w:rsidRDefault="00197E8B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Zlínský</w:t>
            </w:r>
            <w:r w:rsidR="00F83B4D" w:rsidRPr="007500B8">
              <w:t xml:space="preserve"> kraj</w:t>
            </w:r>
          </w:p>
        </w:tc>
      </w:tr>
      <w:tr w:rsidR="00F83B4D" w:rsidRPr="007500B8" w14:paraId="0AEAE73F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8C00AF7" w14:textId="77777777" w:rsidR="00F83B4D" w:rsidRPr="007500B8" w:rsidRDefault="00F83B4D" w:rsidP="00BA3C17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A7162E0" w14:textId="289C8843" w:rsidR="00F83B4D" w:rsidRPr="007500B8" w:rsidRDefault="00813EC1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</w:t>
            </w:r>
          </w:p>
        </w:tc>
      </w:tr>
      <w:tr w:rsidR="00F83B4D" w:rsidRPr="007500B8" w14:paraId="61EEFCA4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0B61461" w14:textId="77777777" w:rsidR="00F83B4D" w:rsidRPr="007500B8" w:rsidRDefault="00F83B4D" w:rsidP="00BA3C17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1438CBCC" w14:textId="2A63B452" w:rsidR="00F83B4D" w:rsidRPr="007500B8" w:rsidRDefault="007500B8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 w:rsidR="00813EC1">
              <w:t>767590</w:t>
            </w:r>
            <w:r w:rsidRPr="007500B8">
              <w:t>]</w:t>
            </w:r>
            <w:r w:rsidR="00813EC1">
              <w:t xml:space="preserve"> Tlumačov na Moravě</w:t>
            </w:r>
          </w:p>
        </w:tc>
      </w:tr>
      <w:tr w:rsidR="00F83B4D" w:rsidRPr="007500B8" w14:paraId="6D764D09" w14:textId="77777777" w:rsidTr="00BA3C1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85F0DE0" w14:textId="77777777" w:rsidR="00F83B4D" w:rsidRPr="007500B8" w:rsidRDefault="00F83B4D" w:rsidP="00BA3C17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61A40C3C" w14:textId="3251249D" w:rsidR="00F83B4D" w:rsidRPr="007500B8" w:rsidRDefault="00F83B4D" w:rsidP="00BA3C17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55DA0A2A" w14:textId="77777777" w:rsidR="00F83B4D" w:rsidRPr="007500B8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2B6FFD5C" w14:textId="11AFA44D" w:rsidR="00F83B4D" w:rsidRPr="007500B8" w:rsidRDefault="00813EC1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Otrokovice</w:t>
      </w:r>
    </w:p>
    <w:p w14:paraId="03987FFF" w14:textId="77777777" w:rsidR="00F83B4D" w:rsidRPr="007500B8" w:rsidRDefault="00F83B4D" w:rsidP="00F83B4D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F83B4D" w:rsidRPr="007500B8" w14:paraId="5E633CF5" w14:textId="77777777" w:rsidTr="00BA3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C7315CF" w14:textId="77777777" w:rsidR="00F83B4D" w:rsidRPr="007500B8" w:rsidRDefault="00F83B4D" w:rsidP="00BA3C17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36185435" w14:textId="43958046" w:rsidR="00F83B4D" w:rsidRPr="007500B8" w:rsidRDefault="00F83B4D" w:rsidP="00BA3C17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 w:rsidR="00813EC1">
              <w:t>5</w:t>
            </w:r>
          </w:p>
        </w:tc>
      </w:tr>
      <w:tr w:rsidR="00F83B4D" w:rsidRPr="007500B8" w14:paraId="768CB5FF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0267CB1" w14:textId="77777777" w:rsidR="00F83B4D" w:rsidRPr="007500B8" w:rsidRDefault="00F83B4D" w:rsidP="00BA3C17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7F8A452C" w14:textId="51B161B8" w:rsidR="00F83B4D" w:rsidRPr="007500B8" w:rsidRDefault="00813EC1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Zlínský</w:t>
            </w:r>
          </w:p>
        </w:tc>
      </w:tr>
      <w:tr w:rsidR="00F83B4D" w:rsidRPr="007500B8" w14:paraId="4E334FDD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F2EF226" w14:textId="77777777" w:rsidR="00F83B4D" w:rsidRPr="007500B8" w:rsidRDefault="00F83B4D" w:rsidP="00BA3C17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70C4EAF" w14:textId="189F0EEF" w:rsidR="00F83B4D" w:rsidRPr="007500B8" w:rsidRDefault="00813EC1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</w:t>
            </w:r>
          </w:p>
        </w:tc>
      </w:tr>
      <w:tr w:rsidR="00F83B4D" w:rsidRPr="007500B8" w14:paraId="7D404586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18BA548" w14:textId="77777777" w:rsidR="00F83B4D" w:rsidRPr="007500B8" w:rsidRDefault="00F83B4D" w:rsidP="00BA3C17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05508663" w14:textId="5CB22ACA" w:rsidR="00F83B4D" w:rsidRPr="007500B8" w:rsidRDefault="007500B8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 w:rsidR="00813EC1">
              <w:t>716731</w:t>
            </w:r>
            <w:r w:rsidRPr="007500B8">
              <w:t>]</w:t>
            </w:r>
            <w:r w:rsidR="00813EC1">
              <w:t xml:space="preserve"> Otrokovice</w:t>
            </w:r>
          </w:p>
        </w:tc>
      </w:tr>
      <w:tr w:rsidR="00F83B4D" w:rsidRPr="007500B8" w14:paraId="5DF23EAB" w14:textId="77777777" w:rsidTr="00BA3C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5B82369" w14:textId="77777777" w:rsidR="00F83B4D" w:rsidRPr="007500B8" w:rsidRDefault="00F83B4D" w:rsidP="00BA3C17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24334531" w14:textId="6E855CAA" w:rsidR="00F83B4D" w:rsidRPr="007500B8" w:rsidRDefault="00F83B4D" w:rsidP="00BA3C17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  <w:tr w:rsidR="00813EC1" w:rsidRPr="007500B8" w14:paraId="51D7CA12" w14:textId="77777777" w:rsidTr="00BA3C1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ACC6DA2" w14:textId="77777777" w:rsidR="00813EC1" w:rsidRPr="007500B8" w:rsidRDefault="00813EC1" w:rsidP="00BA3C17">
            <w:pPr>
              <w:pStyle w:val="Tabulka-7"/>
            </w:pPr>
          </w:p>
        </w:tc>
        <w:tc>
          <w:tcPr>
            <w:tcW w:w="5131" w:type="dxa"/>
          </w:tcPr>
          <w:p w14:paraId="7F96A8D4" w14:textId="77777777" w:rsidR="00813EC1" w:rsidRPr="007500B8" w:rsidRDefault="00813EC1" w:rsidP="00BA3C17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ADC47AA" w14:textId="25E34644" w:rsidR="00813EC1" w:rsidRPr="007500B8" w:rsidRDefault="00813EC1" w:rsidP="00813EC1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Napajedla</w:t>
      </w:r>
    </w:p>
    <w:p w14:paraId="0FB5F6F7" w14:textId="77777777" w:rsidR="00813EC1" w:rsidRPr="007500B8" w:rsidRDefault="00813EC1" w:rsidP="00813EC1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813EC1" w:rsidRPr="007500B8" w14:paraId="000CA154" w14:textId="77777777" w:rsidTr="000101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52D009AB" w14:textId="77777777" w:rsidR="00813EC1" w:rsidRPr="007500B8" w:rsidRDefault="00813EC1" w:rsidP="00010175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120FB7D8" w14:textId="77777777" w:rsidR="00813EC1" w:rsidRPr="007500B8" w:rsidRDefault="00813EC1" w:rsidP="00010175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>
              <w:t>5</w:t>
            </w:r>
          </w:p>
        </w:tc>
      </w:tr>
      <w:tr w:rsidR="00813EC1" w:rsidRPr="007500B8" w14:paraId="29145131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F95CE68" w14:textId="77777777" w:rsidR="00813EC1" w:rsidRPr="007500B8" w:rsidRDefault="00813EC1" w:rsidP="00010175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311C6325" w14:textId="7777777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Zlínský</w:t>
            </w:r>
          </w:p>
        </w:tc>
      </w:tr>
      <w:tr w:rsidR="00813EC1" w:rsidRPr="007500B8" w14:paraId="12E4EB00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B7B9AF9" w14:textId="77777777" w:rsidR="00813EC1" w:rsidRPr="007500B8" w:rsidRDefault="00813EC1" w:rsidP="00010175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FF4F197" w14:textId="7777777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</w:t>
            </w:r>
          </w:p>
        </w:tc>
      </w:tr>
      <w:tr w:rsidR="00813EC1" w:rsidRPr="007500B8" w14:paraId="63337491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3181ADD" w14:textId="77777777" w:rsidR="00813EC1" w:rsidRPr="007500B8" w:rsidRDefault="00813EC1" w:rsidP="00010175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7ECB9581" w14:textId="08E6C452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>
              <w:t>701572</w:t>
            </w:r>
            <w:r w:rsidRPr="007500B8">
              <w:t>]</w:t>
            </w:r>
            <w:r>
              <w:t xml:space="preserve"> Napajedla</w:t>
            </w:r>
          </w:p>
        </w:tc>
      </w:tr>
      <w:tr w:rsidR="00813EC1" w:rsidRPr="007500B8" w14:paraId="42BEF7C5" w14:textId="77777777" w:rsidTr="000101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80BBE82" w14:textId="77777777" w:rsidR="00813EC1" w:rsidRPr="007500B8" w:rsidRDefault="00813EC1" w:rsidP="00010175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05986748" w14:textId="77777777" w:rsidR="00813EC1" w:rsidRPr="007500B8" w:rsidRDefault="00813EC1" w:rsidP="00010175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72D74856" w14:textId="77777777" w:rsidR="00F83B4D" w:rsidRDefault="00F83B4D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63E716D7" w14:textId="019B7130" w:rsidR="00813EC1" w:rsidRPr="007500B8" w:rsidRDefault="00813EC1" w:rsidP="00813EC1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Staré Město u Uherského Hradiště</w:t>
      </w:r>
    </w:p>
    <w:p w14:paraId="336424DA" w14:textId="77777777" w:rsidR="00813EC1" w:rsidRPr="007500B8" w:rsidRDefault="00813EC1" w:rsidP="00813EC1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813EC1" w:rsidRPr="007500B8" w14:paraId="183803E7" w14:textId="77777777" w:rsidTr="000101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3E68482" w14:textId="77777777" w:rsidR="00813EC1" w:rsidRPr="007500B8" w:rsidRDefault="00813EC1" w:rsidP="00010175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5D762360" w14:textId="77777777" w:rsidR="00813EC1" w:rsidRPr="007500B8" w:rsidRDefault="00813EC1" w:rsidP="00010175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>
              <w:t>5</w:t>
            </w:r>
          </w:p>
        </w:tc>
      </w:tr>
      <w:tr w:rsidR="00813EC1" w:rsidRPr="007500B8" w14:paraId="41E4A1F9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37FA6938" w14:textId="77777777" w:rsidR="00813EC1" w:rsidRPr="007500B8" w:rsidRDefault="00813EC1" w:rsidP="00010175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1CA35AF1" w14:textId="7777777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Zlínský</w:t>
            </w:r>
          </w:p>
        </w:tc>
      </w:tr>
      <w:tr w:rsidR="00813EC1" w:rsidRPr="007500B8" w14:paraId="4AE3A6A1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B269FCD" w14:textId="77777777" w:rsidR="00813EC1" w:rsidRPr="007500B8" w:rsidRDefault="00813EC1" w:rsidP="00010175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13CD6D38" w14:textId="0F2C8DA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Uherské Hradiště</w:t>
            </w:r>
          </w:p>
        </w:tc>
      </w:tr>
      <w:tr w:rsidR="00813EC1" w:rsidRPr="007500B8" w14:paraId="034F2421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1A7C4B8D" w14:textId="77777777" w:rsidR="00813EC1" w:rsidRPr="007500B8" w:rsidRDefault="00813EC1" w:rsidP="00010175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2D6B2AA1" w14:textId="5FF5E950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>
              <w:t>754617</w:t>
            </w:r>
            <w:r w:rsidRPr="007500B8">
              <w:t>]</w:t>
            </w:r>
            <w:r>
              <w:t xml:space="preserve"> Staré Město u Uherského Hradiště</w:t>
            </w:r>
          </w:p>
        </w:tc>
      </w:tr>
      <w:tr w:rsidR="00813EC1" w:rsidRPr="007500B8" w14:paraId="4DCDEEC0" w14:textId="77777777" w:rsidTr="000101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0E29BDF7" w14:textId="77777777" w:rsidR="00813EC1" w:rsidRPr="007500B8" w:rsidRDefault="00813EC1" w:rsidP="00010175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72695424" w14:textId="77777777" w:rsidR="00813EC1" w:rsidRPr="007500B8" w:rsidRDefault="00813EC1" w:rsidP="00010175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128EAB60" w14:textId="77777777" w:rsidR="00813EC1" w:rsidRDefault="00813EC1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7C8321F9" w14:textId="099259C7" w:rsidR="00813EC1" w:rsidRPr="007500B8" w:rsidRDefault="00813EC1" w:rsidP="00813EC1">
      <w:pPr>
        <w:pStyle w:val="Text2-1"/>
        <w:numPr>
          <w:ilvl w:val="0"/>
          <w:numId w:val="0"/>
        </w:numPr>
        <w:ind w:left="737"/>
        <w:rPr>
          <w:b/>
          <w:bCs/>
        </w:rPr>
      </w:pPr>
      <w:r>
        <w:rPr>
          <w:b/>
          <w:bCs/>
        </w:rPr>
        <w:t>Zlín</w:t>
      </w:r>
    </w:p>
    <w:p w14:paraId="4DBB493D" w14:textId="77777777" w:rsidR="00813EC1" w:rsidRPr="007500B8" w:rsidRDefault="00813EC1" w:rsidP="00813EC1">
      <w:pPr>
        <w:pStyle w:val="TabulkaNadpis"/>
      </w:pPr>
      <w:r w:rsidRPr="007500B8">
        <w:t>Údaje o stavbě</w:t>
      </w:r>
    </w:p>
    <w:tbl>
      <w:tblPr>
        <w:tblStyle w:val="TabZTPbez"/>
        <w:tblW w:w="8080" w:type="dxa"/>
        <w:tblInd w:w="737" w:type="dxa"/>
        <w:tblLook w:val="04E0" w:firstRow="1" w:lastRow="1" w:firstColumn="1" w:lastColumn="0" w:noHBand="0" w:noVBand="1"/>
      </w:tblPr>
      <w:tblGrid>
        <w:gridCol w:w="2949"/>
        <w:gridCol w:w="5131"/>
      </w:tblGrid>
      <w:tr w:rsidR="00813EC1" w:rsidRPr="007500B8" w14:paraId="3191FF1A" w14:textId="77777777" w:rsidTr="000101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4F5913D" w14:textId="77777777" w:rsidR="00813EC1" w:rsidRPr="007500B8" w:rsidRDefault="00813EC1" w:rsidP="00010175">
            <w:pPr>
              <w:pStyle w:val="Tabulka-7"/>
            </w:pPr>
            <w:r w:rsidRPr="007500B8">
              <w:t>Označení (S-kód)</w:t>
            </w:r>
          </w:p>
        </w:tc>
        <w:tc>
          <w:tcPr>
            <w:tcW w:w="5131" w:type="dxa"/>
          </w:tcPr>
          <w:p w14:paraId="7BD19019" w14:textId="77777777" w:rsidR="00813EC1" w:rsidRPr="007500B8" w:rsidRDefault="00813EC1" w:rsidP="00010175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S62250000</w:t>
            </w:r>
            <w:r>
              <w:t>5</w:t>
            </w:r>
          </w:p>
        </w:tc>
      </w:tr>
      <w:tr w:rsidR="00813EC1" w:rsidRPr="007500B8" w14:paraId="15064E1F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48F45133" w14:textId="77777777" w:rsidR="00813EC1" w:rsidRPr="007500B8" w:rsidRDefault="00813EC1" w:rsidP="00010175">
            <w:pPr>
              <w:pStyle w:val="Tabulka-7"/>
            </w:pPr>
            <w:r w:rsidRPr="007500B8">
              <w:t>Kraj</w:t>
            </w:r>
          </w:p>
        </w:tc>
        <w:tc>
          <w:tcPr>
            <w:tcW w:w="5131" w:type="dxa"/>
          </w:tcPr>
          <w:p w14:paraId="5FDBF9AD" w14:textId="7777777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Zlínský</w:t>
            </w:r>
          </w:p>
        </w:tc>
      </w:tr>
      <w:tr w:rsidR="00813EC1" w:rsidRPr="007500B8" w14:paraId="3B52F7EB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DEFC0CC" w14:textId="77777777" w:rsidR="00813EC1" w:rsidRPr="007500B8" w:rsidRDefault="00813EC1" w:rsidP="00010175">
            <w:pPr>
              <w:pStyle w:val="Tabulka-7"/>
            </w:pPr>
            <w:r w:rsidRPr="007500B8">
              <w:t>Okres</w:t>
            </w:r>
          </w:p>
        </w:tc>
        <w:tc>
          <w:tcPr>
            <w:tcW w:w="5131" w:type="dxa"/>
          </w:tcPr>
          <w:p w14:paraId="61C41B2A" w14:textId="77777777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Zlín</w:t>
            </w:r>
          </w:p>
        </w:tc>
      </w:tr>
      <w:tr w:rsidR="00813EC1" w:rsidRPr="007500B8" w14:paraId="524E826E" w14:textId="77777777" w:rsidTr="000101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78FDCE28" w14:textId="77777777" w:rsidR="00813EC1" w:rsidRPr="007500B8" w:rsidRDefault="00813EC1" w:rsidP="00010175">
            <w:pPr>
              <w:pStyle w:val="Tabulka-7"/>
            </w:pPr>
            <w:r w:rsidRPr="007500B8">
              <w:t>Katastrální území</w:t>
            </w:r>
          </w:p>
        </w:tc>
        <w:tc>
          <w:tcPr>
            <w:tcW w:w="5131" w:type="dxa"/>
          </w:tcPr>
          <w:p w14:paraId="3BDAC1ED" w14:textId="064E7EF8" w:rsidR="00813EC1" w:rsidRPr="007500B8" w:rsidRDefault="00813EC1" w:rsidP="0001017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[</w:t>
            </w:r>
            <w:r>
              <w:t>635561</w:t>
            </w:r>
            <w:r w:rsidRPr="007500B8">
              <w:t>]</w:t>
            </w:r>
            <w:r>
              <w:t xml:space="preserve"> Zlín</w:t>
            </w:r>
          </w:p>
        </w:tc>
      </w:tr>
      <w:tr w:rsidR="00813EC1" w:rsidRPr="007500B8" w14:paraId="1F607691" w14:textId="77777777" w:rsidTr="000101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9" w:type="dxa"/>
          </w:tcPr>
          <w:p w14:paraId="28EE8DEE" w14:textId="77777777" w:rsidR="00813EC1" w:rsidRPr="007500B8" w:rsidRDefault="00813EC1" w:rsidP="00010175">
            <w:pPr>
              <w:pStyle w:val="Tabulka-7"/>
            </w:pPr>
            <w:r w:rsidRPr="007500B8">
              <w:t xml:space="preserve">Správce </w:t>
            </w:r>
          </w:p>
        </w:tc>
        <w:tc>
          <w:tcPr>
            <w:tcW w:w="5131" w:type="dxa"/>
          </w:tcPr>
          <w:p w14:paraId="62C7A060" w14:textId="77777777" w:rsidR="00813EC1" w:rsidRPr="007500B8" w:rsidRDefault="00813EC1" w:rsidP="00010175">
            <w:pPr>
              <w:pStyle w:val="Tabulka-7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500B8">
              <w:t>OŘ Ostrava</w:t>
            </w:r>
          </w:p>
        </w:tc>
      </w:tr>
    </w:tbl>
    <w:p w14:paraId="02747EEE" w14:textId="77777777" w:rsidR="00813EC1" w:rsidRPr="007500B8" w:rsidRDefault="00813EC1" w:rsidP="00F83B4D">
      <w:pPr>
        <w:pStyle w:val="Text2-1"/>
        <w:numPr>
          <w:ilvl w:val="0"/>
          <w:numId w:val="0"/>
        </w:numPr>
        <w:ind w:left="737"/>
        <w:rPr>
          <w:b/>
          <w:bCs/>
        </w:rPr>
      </w:pPr>
    </w:p>
    <w:p w14:paraId="735089EE" w14:textId="5AA1020B" w:rsidR="00DF7BAA" w:rsidRPr="00491A15" w:rsidRDefault="00DF7BAA" w:rsidP="00B85017">
      <w:pPr>
        <w:pStyle w:val="NADPIS2-1"/>
      </w:pPr>
      <w:bookmarkStart w:id="16" w:name="_Toc223611185"/>
      <w:r w:rsidRPr="00491A15">
        <w:lastRenderedPageBreak/>
        <w:t>PŘEHLED VÝCHOZÍCH PODKLADŮ</w:t>
      </w:r>
      <w:bookmarkEnd w:id="15"/>
      <w:bookmarkEnd w:id="16"/>
    </w:p>
    <w:p w14:paraId="73C86399" w14:textId="77777777" w:rsidR="00DF7BAA" w:rsidRPr="000D364B" w:rsidRDefault="00DF7BAA" w:rsidP="00DF7BAA">
      <w:pPr>
        <w:pStyle w:val="Nadpis2-2"/>
      </w:pPr>
      <w:bookmarkStart w:id="17" w:name="_Toc6410433"/>
      <w:bookmarkStart w:id="18" w:name="_Toc223611186"/>
      <w:r w:rsidRPr="000D364B">
        <w:t>Projektová dokumentace</w:t>
      </w:r>
      <w:bookmarkEnd w:id="17"/>
      <w:bookmarkEnd w:id="18"/>
    </w:p>
    <w:p w14:paraId="156B8315" w14:textId="726C6F95" w:rsidR="00491A15" w:rsidRPr="000D364B" w:rsidRDefault="00491A15" w:rsidP="00491A15">
      <w:pPr>
        <w:pStyle w:val="Text2-1"/>
      </w:pPr>
      <w:bookmarkStart w:id="19" w:name="_Ref216096010"/>
      <w:r w:rsidRPr="000D364B">
        <w:t>ZDS2</w:t>
      </w:r>
      <w:r w:rsidR="00DF7BAA" w:rsidRPr="000D364B">
        <w:t xml:space="preserve"> „</w:t>
      </w:r>
      <w:r w:rsidR="00F11A72" w:rsidRPr="000D364B">
        <w:t xml:space="preserve">Úspory v LDS – </w:t>
      </w:r>
      <w:r w:rsidR="00813EC1" w:rsidRPr="000D364B">
        <w:t>Zlínský</w:t>
      </w:r>
      <w:r w:rsidR="00F11A72" w:rsidRPr="000D364B">
        <w:t xml:space="preserve"> kraj</w:t>
      </w:r>
      <w:r w:rsidR="00DF7BAA" w:rsidRPr="000D364B">
        <w:t>“, zpracovatel</w:t>
      </w:r>
      <w:r w:rsidR="00DB5B8A" w:rsidRPr="000D364B">
        <w:t xml:space="preserve"> Správa železnic, státní organizace</w:t>
      </w:r>
      <w:bookmarkEnd w:id="19"/>
      <w:r w:rsidRPr="000D364B">
        <w:t>.</w:t>
      </w:r>
    </w:p>
    <w:p w14:paraId="57B626DA" w14:textId="77777777" w:rsidR="00DF7BAA" w:rsidRPr="00A17B80" w:rsidRDefault="00DF7BAA" w:rsidP="00DF7BAA">
      <w:pPr>
        <w:pStyle w:val="Nadpis2-2"/>
      </w:pPr>
      <w:bookmarkStart w:id="20" w:name="_Toc6410434"/>
      <w:bookmarkStart w:id="21" w:name="_Toc223611187"/>
      <w:r w:rsidRPr="00A17B80">
        <w:t>Související dokumentace</w:t>
      </w:r>
      <w:bookmarkEnd w:id="20"/>
      <w:bookmarkEnd w:id="21"/>
    </w:p>
    <w:p w14:paraId="41863AB9" w14:textId="1697523C" w:rsidR="00BB1397" w:rsidRPr="007672FB" w:rsidRDefault="007324A1" w:rsidP="00DF7BAA">
      <w:pPr>
        <w:pStyle w:val="Text2-1"/>
      </w:pPr>
      <w:r>
        <w:t>Stanovisko DESÚ k p</w:t>
      </w:r>
      <w:r w:rsidR="00BB1397" w:rsidRPr="007672FB">
        <w:t xml:space="preserve">ovolení záměru </w:t>
      </w:r>
      <w:r>
        <w:t>stavby dráhy</w:t>
      </w:r>
      <w:r w:rsidR="00BB1397" w:rsidRPr="007672FB">
        <w:t xml:space="preserve"> </w:t>
      </w:r>
      <w:r w:rsidR="00A17B80" w:rsidRPr="007672FB">
        <w:t>č. j. DESU/1</w:t>
      </w:r>
      <w:r w:rsidR="002C29E5">
        <w:t>2</w:t>
      </w:r>
      <w:r w:rsidR="00A17B80" w:rsidRPr="007672FB">
        <w:t>2/0356</w:t>
      </w:r>
      <w:r w:rsidR="00813EC1" w:rsidRPr="007672FB">
        <w:t>30</w:t>
      </w:r>
      <w:r w:rsidR="00A17B80" w:rsidRPr="007672FB">
        <w:t xml:space="preserve">/25 </w:t>
      </w:r>
      <w:r w:rsidR="00BB1397" w:rsidRPr="007672FB">
        <w:t xml:space="preserve">ze dne </w:t>
      </w:r>
      <w:r w:rsidR="00813EC1" w:rsidRPr="007672FB">
        <w:t>9.1.</w:t>
      </w:r>
      <w:r w:rsidR="00BB1397" w:rsidRPr="007672FB">
        <w:t>202</w:t>
      </w:r>
      <w:r w:rsidR="00813EC1" w:rsidRPr="007672FB">
        <w:t>6</w:t>
      </w:r>
      <w:r w:rsidR="00BB1397" w:rsidRPr="007672FB">
        <w:t xml:space="preserve"> se</w:t>
      </w:r>
      <w:r w:rsidR="008B562F" w:rsidRPr="007672FB">
        <w:t> </w:t>
      </w:r>
      <w:r w:rsidR="00BB1397" w:rsidRPr="007672FB">
        <w:t>nevyžaduje</w:t>
      </w:r>
      <w:r w:rsidR="008776C6" w:rsidRPr="007672FB">
        <w:t xml:space="preserve"> (Díl 5</w:t>
      </w:r>
      <w:r w:rsidR="002C29E5">
        <w:t xml:space="preserve"> Část </w:t>
      </w:r>
      <w:r w:rsidR="00590EE3">
        <w:t>3</w:t>
      </w:r>
      <w:r w:rsidR="008776C6" w:rsidRPr="007672FB">
        <w:t xml:space="preserve"> Zadávací dokumentace).</w:t>
      </w:r>
    </w:p>
    <w:p w14:paraId="4D8DF80B" w14:textId="77777777" w:rsidR="00DF7BAA" w:rsidRPr="00491A15" w:rsidRDefault="00DF7BAA" w:rsidP="00B85017">
      <w:pPr>
        <w:pStyle w:val="NADPIS2-1"/>
      </w:pPr>
      <w:bookmarkStart w:id="22" w:name="_Toc6410435"/>
      <w:bookmarkStart w:id="23" w:name="_Toc223611188"/>
      <w:r w:rsidRPr="00491A15">
        <w:t>KOORDINACE S JINÝMI STAVBAMI</w:t>
      </w:r>
      <w:bookmarkEnd w:id="22"/>
      <w:bookmarkEnd w:id="23"/>
      <w:r w:rsidRPr="00491A15">
        <w:t xml:space="preserve"> </w:t>
      </w:r>
    </w:p>
    <w:p w14:paraId="5A71967C" w14:textId="77777777" w:rsidR="00DF7BAA" w:rsidRPr="00491A15" w:rsidRDefault="00DF7BAA" w:rsidP="00DF7BAA">
      <w:pPr>
        <w:pStyle w:val="Text2-1"/>
      </w:pPr>
      <w:r w:rsidRPr="00491A15">
        <w:t>Zhotovení stavby musí být provedeno v koordinaci s připravovanými, případně aktuálně realizovanými akcemi</w:t>
      </w:r>
      <w:r w:rsidR="007E43DD" w:rsidRPr="00491A15">
        <w:t>,</w:t>
      </w:r>
      <w:r w:rsidRPr="00491A15">
        <w:t xml:space="preserve"> a to i dalších investorů, které přímo s předmětnou akcí souvisí nebo ji mohou ovlivnit. Součástí plnění Díla je i zajištění koordinace při realizaci prací, poskytování a rozsahu výluk, přidělení prostorů pro staveniště v jednotlivých žst. apod. </w:t>
      </w:r>
    </w:p>
    <w:p w14:paraId="28543D05" w14:textId="25E0D27E" w:rsidR="00491A15" w:rsidRPr="00491A15" w:rsidRDefault="00491A15" w:rsidP="00491A15">
      <w:pPr>
        <w:pStyle w:val="Text2-1"/>
      </w:pPr>
      <w:r w:rsidRPr="00491A15">
        <w:t>Koordinace s dalšími stavbami se nepředpokládá.</w:t>
      </w:r>
    </w:p>
    <w:p w14:paraId="6B8E0D25" w14:textId="77777777" w:rsidR="00DF7BAA" w:rsidRPr="00491A15" w:rsidRDefault="00E70AB8" w:rsidP="00B85017">
      <w:pPr>
        <w:pStyle w:val="NADPIS2-1"/>
      </w:pPr>
      <w:bookmarkStart w:id="24" w:name="_Toc6410436"/>
      <w:bookmarkStart w:id="25" w:name="_Toc223611189"/>
      <w:r w:rsidRPr="00491A15">
        <w:t xml:space="preserve">POŽADAVKY NA </w:t>
      </w:r>
      <w:r w:rsidR="00DF7BAA" w:rsidRPr="00491A15">
        <w:t xml:space="preserve">TECHNICKÉ </w:t>
      </w:r>
      <w:r w:rsidRPr="00491A15">
        <w:t>ŘEŠENÍ</w:t>
      </w:r>
      <w:r w:rsidR="00DF7BAA" w:rsidRPr="00491A15">
        <w:t xml:space="preserve"> PROVEDENÍ DÍLA</w:t>
      </w:r>
      <w:bookmarkEnd w:id="24"/>
      <w:bookmarkEnd w:id="25"/>
    </w:p>
    <w:p w14:paraId="439B23D3" w14:textId="77777777" w:rsidR="00DF7BAA" w:rsidRPr="00491A15" w:rsidRDefault="00DF7BAA" w:rsidP="00DF7BAA">
      <w:pPr>
        <w:pStyle w:val="Nadpis2-2"/>
      </w:pPr>
      <w:bookmarkStart w:id="26" w:name="_Toc6410437"/>
      <w:bookmarkStart w:id="27" w:name="_Toc223611190"/>
      <w:r w:rsidRPr="00491A15">
        <w:t>Všeobecně</w:t>
      </w:r>
      <w:bookmarkEnd w:id="26"/>
      <w:bookmarkEnd w:id="27"/>
    </w:p>
    <w:p w14:paraId="500FF72F" w14:textId="77777777" w:rsidR="007E43DD" w:rsidRPr="00491A15" w:rsidRDefault="007E43DD" w:rsidP="007E43DD">
      <w:pPr>
        <w:pStyle w:val="Text2-1"/>
      </w:pPr>
      <w:bookmarkStart w:id="28" w:name="_Hlk183418517"/>
      <w:r w:rsidRPr="00491A15">
        <w:rPr>
          <w:b/>
          <w:bCs/>
        </w:rPr>
        <w:t>V zadávací dokumentaci pro zhotovení stavby jsou uvedeny Všeobecné technické podmínky – VTP/R/1</w:t>
      </w:r>
      <w:r w:rsidR="00CD6BE6" w:rsidRPr="00491A15">
        <w:rPr>
          <w:b/>
          <w:bCs/>
        </w:rPr>
        <w:t>8</w:t>
      </w:r>
      <w:r w:rsidRPr="00491A15">
        <w:rPr>
          <w:b/>
          <w:bCs/>
        </w:rPr>
        <w:t>/2</w:t>
      </w:r>
      <w:r w:rsidR="00CD6BE6" w:rsidRPr="00491A15">
        <w:rPr>
          <w:b/>
          <w:bCs/>
        </w:rPr>
        <w:t>5</w:t>
      </w:r>
      <w:r w:rsidRPr="00491A15">
        <w:rPr>
          <w:b/>
          <w:bCs/>
        </w:rPr>
        <w:t xml:space="preserve"> (dále jen „VTP/R“).</w:t>
      </w:r>
    </w:p>
    <w:bookmarkEnd w:id="28"/>
    <w:p w14:paraId="39B2B36F" w14:textId="77777777" w:rsidR="00C83FA2" w:rsidRPr="00491A15" w:rsidRDefault="00C83FA2" w:rsidP="00C83FA2">
      <w:pPr>
        <w:pStyle w:val="Text2-1"/>
      </w:pPr>
      <w:r w:rsidRPr="00491A15">
        <w:t>Zhotovitel bude mít povinně zřízenou kabelovou pohotovost, která bude na místě poškození jakéhokoliv kabelového vedení (včetně optických sítí) do 45 min od nahlášení a bude mít na stavbě uskladněn materiál a zařízení pro rychlou opravu.</w:t>
      </w:r>
    </w:p>
    <w:p w14:paraId="4C34D2EF" w14:textId="0432CDF3" w:rsidR="00DF7BAA" w:rsidRPr="00491A15" w:rsidRDefault="00FC71D9" w:rsidP="00EF6A47">
      <w:pPr>
        <w:pStyle w:val="Text2-1"/>
      </w:pPr>
      <w:bookmarkStart w:id="29" w:name="_Hlk220054453"/>
      <w:r w:rsidRPr="00491A15">
        <w:t>Zhotovitel je povinen při plnění Díla použít takové Produkty pro ŽDC anebo Služby pro</w:t>
      </w:r>
      <w:r w:rsidR="008B562F" w:rsidRPr="00491A15">
        <w:t> </w:t>
      </w:r>
      <w:r w:rsidRPr="00491A15">
        <w:t xml:space="preserve">ŽDC, které byly schváleny podle směrnice SŽ SM008, Systém posuzování vlivu produktů a služeb pro železniční dopravní cestu na bezpečnost provozování dráhy. Přehled Produktů ŽDC anebo Služeb pro ŽDC, pro něž je vydáno Osvědčení je zveřejněno na webových stránkách SŽ </w:t>
      </w:r>
      <w:hyperlink r:id="rId11" w:history="1">
        <w:r w:rsidRPr="00491A15">
          <w:rPr>
            <w:noProof/>
            <w:color w:val="0563C1" w:themeColor="hyperlink"/>
            <w:u w:val="single"/>
          </w:rPr>
          <w:t>www.spravazeleznic.cz</w:t>
        </w:r>
      </w:hyperlink>
      <w:r w:rsidRPr="00491A15">
        <w:t xml:space="preserve"> v sekci: Dodavatelé/Odběratelé – Technické požadavky na výrobky, zařízení a technologie pro ŽDC </w:t>
      </w:r>
      <w:r w:rsidRPr="00491A15">
        <w:rPr>
          <w:noProof/>
          <w:color w:val="0563C1" w:themeColor="hyperlink"/>
          <w:u w:val="single"/>
        </w:rPr>
        <w:t>(https://www.spravazeleznic.cz/dodavatele-odberatele/technicke-pozadavky-na-</w:t>
      </w:r>
      <w:bookmarkEnd w:id="29"/>
      <w:r w:rsidR="00B041B6" w:rsidRPr="00491A15">
        <w:rPr>
          <w:noProof/>
          <w:color w:val="0563C1" w:themeColor="hyperlink"/>
          <w:u w:val="single"/>
        </w:rPr>
        <w:t>vyrobky</w:t>
      </w:r>
      <w:r w:rsidR="007C0D6A" w:rsidRPr="00491A15">
        <w:rPr>
          <w:noProof/>
          <w:color w:val="0563C1" w:themeColor="hyperlink"/>
          <w:u w:val="single"/>
        </w:rPr>
        <w:t>-zarizeni-a-technologie-pro-zdc).</w:t>
      </w:r>
    </w:p>
    <w:p w14:paraId="218D0AB2" w14:textId="77777777" w:rsidR="00DF7BAA" w:rsidRPr="00491A15" w:rsidRDefault="00DF7BAA" w:rsidP="00DF7BAA">
      <w:pPr>
        <w:pStyle w:val="Nadpis2-2"/>
      </w:pPr>
      <w:bookmarkStart w:id="30" w:name="_Toc6410438"/>
      <w:bookmarkStart w:id="31" w:name="_Toc223611191"/>
      <w:r w:rsidRPr="00491A15">
        <w:t>Doklady pře</w:t>
      </w:r>
      <w:r w:rsidR="000C7E5E" w:rsidRPr="00491A15">
        <w:t>d</w:t>
      </w:r>
      <w:r w:rsidRPr="00491A15">
        <w:t>kládané zhotovitelem</w:t>
      </w:r>
      <w:bookmarkEnd w:id="30"/>
      <w:bookmarkEnd w:id="31"/>
    </w:p>
    <w:p w14:paraId="3AE00969" w14:textId="77777777" w:rsidR="00D12C76" w:rsidRPr="00491A15" w:rsidRDefault="00562909" w:rsidP="00562909">
      <w:pPr>
        <w:pStyle w:val="Text2-1"/>
      </w:pPr>
      <w:r w:rsidRPr="00491A15">
        <w:t>Pokud již Zhotovitel nepředložil dále uvedené doklady pře</w:t>
      </w:r>
      <w:r w:rsidR="00695F35" w:rsidRPr="00491A15">
        <w:t>d</w:t>
      </w:r>
      <w:r w:rsidRPr="00491A15">
        <w:t xml:space="preserve"> uzavřením SOD, předloží p</w:t>
      </w:r>
      <w:r w:rsidR="00D12C76" w:rsidRPr="00491A15">
        <w:t>řed zahájením prací na objektech, jejichž součástí jsou „Určená technická zařízení“ ve smyslu vyhlášky MD č. 100/1995 Sb., kterou se stanoví podmínky pro provoz, konstrukci a</w:t>
      </w:r>
      <w:r w:rsidRPr="00491A15">
        <w:t> </w:t>
      </w:r>
      <w:r w:rsidR="00D12C76" w:rsidRPr="00491A15">
        <w:t xml:space="preserve">výrobu určených technických zařízení a jejich konkretizace (Řád určených technických zařízení), včetně prováděcích předpisů k této vyhlášce, doklad o tom, že má </w:t>
      </w:r>
      <w:r w:rsidRPr="00491A15">
        <w:t xml:space="preserve">pověření nebo má </w:t>
      </w:r>
      <w:r w:rsidR="00D12C76" w:rsidRPr="00491A15">
        <w:t xml:space="preserve">zajištěnou spolupráci </w:t>
      </w:r>
      <w:r w:rsidRPr="00491A15">
        <w:t>s </w:t>
      </w:r>
      <w:r w:rsidR="00D12C76" w:rsidRPr="00491A15">
        <w:t>právnick</w:t>
      </w:r>
      <w:r w:rsidRPr="00491A15">
        <w:t xml:space="preserve">ou </w:t>
      </w:r>
      <w:r w:rsidR="00D12C76" w:rsidRPr="00491A15">
        <w:t>osob</w:t>
      </w:r>
      <w:r w:rsidRPr="00491A15">
        <w:t>ou, která má pověření</w:t>
      </w:r>
      <w:r w:rsidR="00D12C76" w:rsidRPr="00491A15">
        <w:t xml:space="preserve"> podle ustanovení § 47 odst. 4 zákona č. 266/1994 Sb.</w:t>
      </w:r>
      <w:r w:rsidR="00F71810" w:rsidRPr="00491A15">
        <w:t>,</w:t>
      </w:r>
      <w:r w:rsidR="00D12C76" w:rsidRPr="00491A15">
        <w:t xml:space="preserve"> o drahách</w:t>
      </w:r>
      <w:r w:rsidR="00F71810" w:rsidRPr="00491A15">
        <w:t>,</w:t>
      </w:r>
      <w:r w:rsidR="00D12C76" w:rsidRPr="00491A15">
        <w:t xml:space="preserve"> pro všechny druhy „Určených technických zařízení“, dotčených výstavbou. Z tohoto dokladu musí být zřejmé, že se vztahuje k plnění předmětné zakázky a bez jeho předložení těchto dokladů nebude možné zahájit práce na výše uvedených objektech.</w:t>
      </w:r>
    </w:p>
    <w:p w14:paraId="15E9FBE7" w14:textId="77777777" w:rsidR="00DF7BAA" w:rsidRPr="00491A15" w:rsidRDefault="00DF7BAA" w:rsidP="00DF7BAA">
      <w:pPr>
        <w:pStyle w:val="Nadpis2-2"/>
      </w:pPr>
      <w:bookmarkStart w:id="32" w:name="_Toc6410439"/>
      <w:bookmarkStart w:id="33" w:name="_Toc223611192"/>
      <w:r w:rsidRPr="00491A15">
        <w:t>Dokumentace zhotovitele pro stavbu</w:t>
      </w:r>
      <w:bookmarkEnd w:id="32"/>
      <w:bookmarkEnd w:id="33"/>
    </w:p>
    <w:p w14:paraId="3B993A5F" w14:textId="04807B2C" w:rsidR="00DF7BAA" w:rsidRPr="002C29E5" w:rsidRDefault="00130E62" w:rsidP="00562909">
      <w:pPr>
        <w:pStyle w:val="Text2-1"/>
      </w:pPr>
      <w:r w:rsidRPr="00435D40">
        <w:t>Součástí předmětu díla je i vyhotovení Realizační dokumentace stavby (výrobní, montážní, dílenské,</w:t>
      </w:r>
      <w:r w:rsidR="000D364B">
        <w:t xml:space="preserve"> aj.</w:t>
      </w:r>
      <w:r w:rsidRPr="00435D40">
        <w:t>), která v případě potřeby rozpracovává PDPS</w:t>
      </w:r>
      <w:r w:rsidR="00562909" w:rsidRPr="00435D40">
        <w:t xml:space="preserve"> s ohledem na znalosti konkrétních dodávaných výrobků, technologií, postupů a výrobních podmínek Zhotovitele.</w:t>
      </w:r>
      <w:r w:rsidRPr="00435D40">
        <w:t xml:space="preserve"> </w:t>
      </w:r>
      <w:r w:rsidR="00562909" w:rsidRPr="00435D40">
        <w:t xml:space="preserve">Obsah a rozsah RDS je definován přílohou P8 směrnice SŽ SM011, Dokumentace staveb Správy železnic, státní organizace (dále </w:t>
      </w:r>
      <w:r w:rsidR="00562909" w:rsidRPr="002C29E5">
        <w:t>jen „SŽ SM011“),</w:t>
      </w:r>
      <w:r w:rsidRPr="002C29E5">
        <w:t xml:space="preserve"> zejména</w:t>
      </w:r>
      <w:r w:rsidR="00E37E06" w:rsidRPr="002C29E5">
        <w:t> </w:t>
      </w:r>
      <w:r w:rsidRPr="002C29E5">
        <w:t>pro</w:t>
      </w:r>
      <w:r w:rsidR="007672FB" w:rsidRPr="002C29E5">
        <w:t>:</w:t>
      </w:r>
    </w:p>
    <w:p w14:paraId="39D9005E" w14:textId="622FDDF6" w:rsidR="007672FB" w:rsidRPr="002C29E5" w:rsidRDefault="007672FB" w:rsidP="007672FB">
      <w:pPr>
        <w:pStyle w:val="Text2-1"/>
        <w:numPr>
          <w:ilvl w:val="0"/>
          <w:numId w:val="0"/>
        </w:numPr>
        <w:ind w:left="737"/>
      </w:pPr>
      <w:r w:rsidRPr="002C29E5">
        <w:t>Úspory v LDS:</w:t>
      </w:r>
    </w:p>
    <w:p w14:paraId="6C4A1509" w14:textId="0E1890FF" w:rsidR="008776C6" w:rsidRPr="002C29E5" w:rsidRDefault="008776C6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lastRenderedPageBreak/>
        <w:t>01 – Dodávka a montáž transformátorů – Valašské Meziříčí</w:t>
      </w:r>
    </w:p>
    <w:p w14:paraId="7115F5D3" w14:textId="4587EB3A" w:rsidR="008776C6" w:rsidRPr="002C29E5" w:rsidRDefault="007672FB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02–03</w:t>
      </w:r>
      <w:r w:rsidR="008776C6" w:rsidRPr="002C29E5">
        <w:t xml:space="preserve"> – Dodávka a montáž transformátorů – Hulín</w:t>
      </w:r>
    </w:p>
    <w:p w14:paraId="72848DB8" w14:textId="007ABB24" w:rsidR="008776C6" w:rsidRPr="002C29E5" w:rsidRDefault="007672FB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04–05</w:t>
      </w:r>
      <w:r w:rsidR="008776C6" w:rsidRPr="002C29E5">
        <w:t xml:space="preserve"> – Dodávka a montáž transformátorů – Tlumačov</w:t>
      </w:r>
    </w:p>
    <w:p w14:paraId="623DC59A" w14:textId="66BD059F" w:rsidR="008776C6" w:rsidRPr="002C29E5" w:rsidRDefault="008776C6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0</w:t>
      </w:r>
      <w:r w:rsidR="007672FB" w:rsidRPr="002C29E5">
        <w:t>6</w:t>
      </w:r>
      <w:r w:rsidRPr="002C29E5">
        <w:t>–</w:t>
      </w:r>
      <w:r w:rsidR="007672FB" w:rsidRPr="002C29E5">
        <w:t>07 -</w:t>
      </w:r>
      <w:r w:rsidRPr="002C29E5">
        <w:t xml:space="preserve"> Dodávka a montáž transformátorů – Otrokovice</w:t>
      </w:r>
    </w:p>
    <w:p w14:paraId="32485F3C" w14:textId="679F0AEB" w:rsidR="008776C6" w:rsidRPr="002C29E5" w:rsidRDefault="007672FB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08</w:t>
      </w:r>
      <w:r w:rsidR="008776C6" w:rsidRPr="002C29E5">
        <w:t xml:space="preserve"> - Dodávka a montáž transformátorů – Napajedla</w:t>
      </w:r>
    </w:p>
    <w:p w14:paraId="1FD01F77" w14:textId="40551299" w:rsidR="008776C6" w:rsidRPr="002C29E5" w:rsidRDefault="008776C6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0</w:t>
      </w:r>
      <w:r w:rsidR="007672FB" w:rsidRPr="002C29E5">
        <w:t>9</w:t>
      </w:r>
      <w:r w:rsidRPr="002C29E5">
        <w:t xml:space="preserve"> - Dodávka a montáž transformátorů – </w:t>
      </w:r>
      <w:r w:rsidR="004A03F5" w:rsidRPr="002C29E5">
        <w:t>Staré Město u Uherského Hradiště</w:t>
      </w:r>
    </w:p>
    <w:p w14:paraId="7830B905" w14:textId="71672576" w:rsidR="004A03F5" w:rsidRPr="002C29E5" w:rsidRDefault="007672FB" w:rsidP="008776C6">
      <w:pPr>
        <w:pStyle w:val="Odstavec1-1a"/>
        <w:numPr>
          <w:ilvl w:val="0"/>
          <w:numId w:val="0"/>
        </w:numPr>
        <w:spacing w:after="120"/>
        <w:ind w:left="1077" w:hanging="340"/>
      </w:pPr>
      <w:r w:rsidRPr="002C29E5">
        <w:t>10</w:t>
      </w:r>
      <w:r w:rsidR="004A03F5" w:rsidRPr="002C29E5">
        <w:t xml:space="preserve"> - Dodávka a montáž transformátorů – Zlín</w:t>
      </w:r>
    </w:p>
    <w:p w14:paraId="3EAA9517" w14:textId="77F3271B" w:rsidR="00DF7BAA" w:rsidRPr="002C29E5" w:rsidRDefault="00DF7BAA" w:rsidP="00DF7BAA">
      <w:pPr>
        <w:pStyle w:val="Text2-1"/>
      </w:pPr>
      <w:r w:rsidRPr="000D364B">
        <w:t xml:space="preserve">Zhotovitel RDS dodá schválenou výkresovou dokumentaci pro </w:t>
      </w:r>
      <w:r w:rsidR="0053749B" w:rsidRPr="000D364B">
        <w:t>instalaci</w:t>
      </w:r>
      <w:r w:rsidR="003C2614" w:rsidRPr="000D364B">
        <w:t xml:space="preserve"> </w:t>
      </w:r>
      <w:r w:rsidR="00637420" w:rsidRPr="000D364B">
        <w:t>transformátorů dle čl. 4.3.1</w:t>
      </w:r>
      <w:r w:rsidR="00C1613F" w:rsidRPr="000D364B">
        <w:t xml:space="preserve"> těchto ZTP</w:t>
      </w:r>
      <w:r w:rsidR="00637420" w:rsidRPr="000D364B">
        <w:t xml:space="preserve"> (</w:t>
      </w:r>
      <w:r w:rsidR="00D73E87" w:rsidRPr="000D364B">
        <w:t>Dodávka a montáž</w:t>
      </w:r>
      <w:r w:rsidR="003C2614" w:rsidRPr="000D364B">
        <w:t xml:space="preserve"> transformátorů</w:t>
      </w:r>
      <w:r w:rsidR="00637420" w:rsidRPr="000D364B">
        <w:t xml:space="preserve"> – 01–10)</w:t>
      </w:r>
      <w:r w:rsidRPr="000D364B">
        <w:t xml:space="preserve"> a</w:t>
      </w:r>
      <w:r w:rsidRPr="002C29E5">
        <w:t xml:space="preserve"> </w:t>
      </w:r>
      <w:r w:rsidR="00DB2FDB" w:rsidRPr="002C29E5">
        <w:t xml:space="preserve">montážní </w:t>
      </w:r>
      <w:r w:rsidRPr="002C29E5">
        <w:t>postupy, odsouhlasen</w:t>
      </w:r>
      <w:r w:rsidRPr="002C29E5">
        <w:rPr>
          <w:strike/>
        </w:rPr>
        <w:t>é</w:t>
      </w:r>
      <w:r w:rsidRPr="002C29E5">
        <w:t xml:space="preserve"> v připomínkovém řízení</w:t>
      </w:r>
      <w:r w:rsidR="003137DF" w:rsidRPr="002C29E5">
        <w:t>.</w:t>
      </w:r>
    </w:p>
    <w:p w14:paraId="770BE388" w14:textId="77777777" w:rsidR="00DF7BAA" w:rsidRPr="00491A15" w:rsidRDefault="00DF7BAA" w:rsidP="00DF7BAA">
      <w:pPr>
        <w:pStyle w:val="Text2-1"/>
      </w:pPr>
      <w:r w:rsidRPr="00491A15">
        <w:t>Za dodání schválené související výkresové dokumentace pro ostatní stavební postupy zodpovídá Zhotovitel stavby v souladu s</w:t>
      </w:r>
      <w:r w:rsidR="00532F79" w:rsidRPr="00491A15">
        <w:t> </w:t>
      </w:r>
      <w:r w:rsidR="00E37E06" w:rsidRPr="00491A15">
        <w:t>p</w:t>
      </w:r>
      <w:r w:rsidR="00532F79" w:rsidRPr="00491A15">
        <w:t>řílohou P8 s</w:t>
      </w:r>
      <w:r w:rsidRPr="00491A15">
        <w:t>měrnic</w:t>
      </w:r>
      <w:r w:rsidR="00532F79" w:rsidRPr="00491A15">
        <w:t>e SŽ SM011</w:t>
      </w:r>
      <w:r w:rsidRPr="00491A15">
        <w:t>.</w:t>
      </w:r>
    </w:p>
    <w:p w14:paraId="1E24C761" w14:textId="77777777" w:rsidR="00DF7BAA" w:rsidRPr="00435D40" w:rsidRDefault="00DF7BAA" w:rsidP="00DF7BAA">
      <w:pPr>
        <w:pStyle w:val="Text2-1"/>
      </w:pPr>
      <w:r w:rsidRPr="00491A15">
        <w:t>Z</w:t>
      </w:r>
      <w:r w:rsidR="00532F79" w:rsidRPr="00491A15">
        <w:t>hotovitel z</w:t>
      </w:r>
      <w:r w:rsidRPr="00491A15">
        <w:t>prac</w:t>
      </w:r>
      <w:r w:rsidR="00532F79" w:rsidRPr="00491A15">
        <w:t>uje</w:t>
      </w:r>
      <w:r w:rsidRPr="00491A15">
        <w:t xml:space="preserve"> technologick</w:t>
      </w:r>
      <w:r w:rsidR="00532F79" w:rsidRPr="00491A15">
        <w:t>é</w:t>
      </w:r>
      <w:r w:rsidRPr="00491A15">
        <w:t xml:space="preserve"> </w:t>
      </w:r>
      <w:r w:rsidR="00FA17DD" w:rsidRPr="00491A15">
        <w:t xml:space="preserve">předpisy (TePř) </w:t>
      </w:r>
      <w:r w:rsidRPr="00491A15">
        <w:t>prováděn</w:t>
      </w:r>
      <w:r w:rsidR="00FA17DD" w:rsidRPr="00491A15">
        <w:t xml:space="preserve">ých </w:t>
      </w:r>
      <w:r w:rsidRPr="00491A15">
        <w:t xml:space="preserve">prací včetně kontrolního a zkušebního plánu v jednotlivých etapách stavby (především v plánované výluce) </w:t>
      </w:r>
      <w:r w:rsidRPr="00435D40">
        <w:t xml:space="preserve">jednotlivých SO a PS v přiměřeném rozsahu nutném pro </w:t>
      </w:r>
      <w:r w:rsidR="00532F79" w:rsidRPr="00435D40">
        <w:t xml:space="preserve">zhotovení </w:t>
      </w:r>
      <w:r w:rsidRPr="00435D40">
        <w:t>stavby</w:t>
      </w:r>
      <w:r w:rsidR="00532F79" w:rsidRPr="00435D40">
        <w:t>.</w:t>
      </w:r>
    </w:p>
    <w:p w14:paraId="0401882B" w14:textId="2D32AC05" w:rsidR="005F657C" w:rsidRPr="00435D40" w:rsidRDefault="005F657C" w:rsidP="005F657C">
      <w:pPr>
        <w:pStyle w:val="Text2-1"/>
      </w:pPr>
      <w:bookmarkStart w:id="34" w:name="_Hlk212208277"/>
      <w:bookmarkStart w:id="35" w:name="_Hlk194326080"/>
      <w:r w:rsidRPr="00435D40">
        <w:t xml:space="preserve">Pro předávání dokumentace bude Zhotovitel využívat sdílené úložiště dokumentací (SUD) v IS </w:t>
      </w:r>
      <w:proofErr w:type="spellStart"/>
      <w:r w:rsidRPr="00435D40">
        <w:t>C.E.Sta</w:t>
      </w:r>
      <w:proofErr w:type="spellEnd"/>
      <w:r w:rsidRPr="00435D40">
        <w:t xml:space="preserve"> v definované adresářové struktuře (STANDARDIZACE – adresářová struktura). Na portálu modernizace dráhy (</w:t>
      </w:r>
      <w:hyperlink r:id="rId12" w:history="1">
        <w:r w:rsidR="008776C6" w:rsidRPr="0012641B">
          <w:rPr>
            <w:rStyle w:val="Hypertextovodkaz"/>
            <w:noProof w:val="0"/>
          </w:rPr>
          <w:t>https://modernizace.spravazeleznic.cz/</w:t>
        </w:r>
      </w:hyperlink>
      <w:r w:rsidRPr="00435D40">
        <w:t>) je</w:t>
      </w:r>
      <w:r w:rsidR="00AD01FC" w:rsidRPr="00435D40">
        <w:t> </w:t>
      </w:r>
      <w:r w:rsidRPr="00435D40">
        <w:t>po registraci/přihlášení v sekci Návody k STANDARDIZACI video-návod. Po registraci uživatele Správce stavby přidělí Zhotoviteli oprávnění. Zhotovitel bude přes toto úložiště ukládat a předávat RDS a veškeré aktualizace (dodatky), které jsou součástí PDPS, a to včetně Dokladové části (část H Doklady). Data bude vkládat pouze osoba přímo určená Zhotovitelem a Objednatelem, aby se předešlo možným duplicitám</w:t>
      </w:r>
    </w:p>
    <w:p w14:paraId="7E1CA842" w14:textId="77777777" w:rsidR="00DF7BAA" w:rsidRPr="00491A15" w:rsidRDefault="00DF7BAA" w:rsidP="00DF7BAA">
      <w:pPr>
        <w:pStyle w:val="Nadpis2-2"/>
      </w:pPr>
      <w:bookmarkStart w:id="36" w:name="_Toc6410440"/>
      <w:bookmarkStart w:id="37" w:name="_Toc223611193"/>
      <w:bookmarkEnd w:id="34"/>
      <w:bookmarkEnd w:id="35"/>
      <w:r w:rsidRPr="00491A15">
        <w:t>Dokumentace skutečného provedení stavby</w:t>
      </w:r>
      <w:bookmarkEnd w:id="36"/>
      <w:bookmarkEnd w:id="37"/>
    </w:p>
    <w:p w14:paraId="2C6FE6B6" w14:textId="34D62E93" w:rsidR="00B53E41" w:rsidRDefault="00B53E41" w:rsidP="00B53E41">
      <w:pPr>
        <w:pStyle w:val="Text2-1"/>
      </w:pPr>
      <w:r w:rsidRPr="00491A15">
        <w:t xml:space="preserve">DSPS bude zpracována dle </w:t>
      </w:r>
      <w:r w:rsidR="00E37E06" w:rsidRPr="00491A15">
        <w:t>p</w:t>
      </w:r>
      <w:r w:rsidRPr="00491A15">
        <w:t>řílohy P9 směrnice SŽ SM011</w:t>
      </w:r>
      <w:r w:rsidR="007F5123" w:rsidRPr="00491A15">
        <w:t>.</w:t>
      </w:r>
    </w:p>
    <w:p w14:paraId="02DE4387" w14:textId="64CA4E4D" w:rsidR="00491A15" w:rsidRPr="00491A15" w:rsidRDefault="00491A15" w:rsidP="00491A15">
      <w:pPr>
        <w:pStyle w:val="Text2-1"/>
      </w:pPr>
      <w:r w:rsidRPr="000D6FD5">
        <w:t>Zhotovitel musí rovněž zajistit aktualizaci nebo vydání nového průkazu způsobilosti UTZ.</w:t>
      </w:r>
    </w:p>
    <w:p w14:paraId="022544EC" w14:textId="6B6D0AA7" w:rsidR="00B94742" w:rsidRPr="00491A15" w:rsidRDefault="00B94742" w:rsidP="00FA17DD">
      <w:pPr>
        <w:pStyle w:val="Text2-1"/>
      </w:pPr>
      <w:r w:rsidRPr="00491A15">
        <w:t xml:space="preserve">Předání DSPS dle </w:t>
      </w:r>
      <w:r w:rsidR="00090F72" w:rsidRPr="00491A15">
        <w:t xml:space="preserve">článku </w:t>
      </w:r>
      <w:r w:rsidR="00FA17DD" w:rsidRPr="00491A15">
        <w:t xml:space="preserve">1.11.5 Kapitoly 1 TKP </w:t>
      </w:r>
      <w:r w:rsidRPr="00491A15">
        <w:t>proběhne na médiu</w:t>
      </w:r>
      <w:r w:rsidR="00FA17DD" w:rsidRPr="00491A15">
        <w:t>:</w:t>
      </w:r>
      <w:r w:rsidRPr="00491A15">
        <w:rPr>
          <w:b/>
          <w:bCs/>
        </w:rPr>
        <w:t xml:space="preserve"> USB flash disk</w:t>
      </w:r>
      <w:r w:rsidR="00656E2C" w:rsidRPr="00491A15">
        <w:rPr>
          <w:b/>
          <w:bCs/>
        </w:rPr>
        <w:t>.</w:t>
      </w:r>
      <w:r w:rsidRPr="00491A15">
        <w:t xml:space="preserve"> </w:t>
      </w:r>
    </w:p>
    <w:p w14:paraId="73CE4C54" w14:textId="77777777" w:rsidR="00DF7BAA" w:rsidRPr="00491A15" w:rsidRDefault="00DF7BAA" w:rsidP="00DF7BAA">
      <w:pPr>
        <w:pStyle w:val="Nadpis2-2"/>
      </w:pPr>
      <w:bookmarkStart w:id="38" w:name="_Toc6410453"/>
      <w:bookmarkStart w:id="39" w:name="_Toc223611194"/>
      <w:r w:rsidRPr="00491A15">
        <w:t>Kabelovody, kolektory</w:t>
      </w:r>
      <w:bookmarkEnd w:id="38"/>
      <w:bookmarkEnd w:id="39"/>
    </w:p>
    <w:p w14:paraId="4C5320F6" w14:textId="4EFB0C11" w:rsidR="00F51AC1" w:rsidRPr="00491A15" w:rsidRDefault="00F51AC1" w:rsidP="00F51AC1">
      <w:pPr>
        <w:pStyle w:val="Text2-1"/>
      </w:pPr>
      <w:r w:rsidRPr="00491A15">
        <w:t>Zhotovitel se při zajištění a ochraně kabelizace řídí pokynem SŽ PO-09/2023-GŘ Pokyn generálního ředitele ve věci ochrany kabelizace v průběhu přípravy a realizace investičních a opravných prací ze dne 4. 6. 2024.</w:t>
      </w:r>
      <w:r w:rsidR="00FD1ED2">
        <w:t xml:space="preserve"> (Díl 5 Část 2 Zadávací dokumentace)</w:t>
      </w:r>
    </w:p>
    <w:p w14:paraId="57E95253" w14:textId="5F42AC2D" w:rsidR="00EC0281" w:rsidRPr="00435D40" w:rsidRDefault="00DA4BF9" w:rsidP="00EC0281">
      <w:pPr>
        <w:pStyle w:val="Nadpis2-2"/>
      </w:pPr>
      <w:bookmarkStart w:id="40" w:name="_Toc223611195"/>
      <w:r w:rsidRPr="00435D40">
        <w:t>Publicita stavby</w:t>
      </w:r>
      <w:bookmarkEnd w:id="40"/>
    </w:p>
    <w:p w14:paraId="226FD986" w14:textId="51F7E9B3" w:rsidR="00435D40" w:rsidRPr="00435D40" w:rsidRDefault="00435D40" w:rsidP="00435D40">
      <w:pPr>
        <w:pStyle w:val="Text2-1"/>
      </w:pPr>
      <w:r w:rsidRPr="003C7607">
        <w:t xml:space="preserve">Součástí díla </w:t>
      </w:r>
      <w:r w:rsidRPr="00435D40">
        <w:rPr>
          <w:b/>
          <w:bCs/>
        </w:rPr>
        <w:t>není</w:t>
      </w:r>
      <w:r w:rsidRPr="003C7607">
        <w:t xml:space="preserve"> zajištění publici</w:t>
      </w:r>
      <w:r>
        <w:t>ty.</w:t>
      </w:r>
      <w:r w:rsidRPr="003C7607">
        <w:t xml:space="preserve"> </w:t>
      </w:r>
    </w:p>
    <w:p w14:paraId="4A3141FD" w14:textId="77777777" w:rsidR="00DF7BAA" w:rsidRPr="00491A15" w:rsidRDefault="00DF7BAA" w:rsidP="00B85017">
      <w:pPr>
        <w:pStyle w:val="NADPIS2-1"/>
      </w:pPr>
      <w:bookmarkStart w:id="41" w:name="_Toc6410460"/>
      <w:bookmarkStart w:id="42" w:name="_Toc223611196"/>
      <w:r w:rsidRPr="00491A15">
        <w:t>ORGANIZACE VÝSTAVBY, VÝLUKY</w:t>
      </w:r>
      <w:bookmarkEnd w:id="41"/>
      <w:bookmarkEnd w:id="42"/>
    </w:p>
    <w:p w14:paraId="4B4025D7" w14:textId="4F4DEAC1" w:rsidR="00BC5413" w:rsidRPr="00491A15" w:rsidRDefault="00DF7BAA" w:rsidP="00DF7BAA">
      <w:pPr>
        <w:pStyle w:val="Text2-1"/>
      </w:pPr>
      <w:r w:rsidRPr="00491A15">
        <w:t>Rozhodující milníky doporučeného časového harmonogramu: Při zpracování harmonogramu je nutné vycházet z jednotlivých stavebních postupů</w:t>
      </w:r>
      <w:r w:rsidR="00491A15" w:rsidRPr="00491A15">
        <w:t>.</w:t>
      </w:r>
    </w:p>
    <w:p w14:paraId="71458016" w14:textId="55C0A12D" w:rsidR="00DF7BAA" w:rsidRPr="00491A15" w:rsidRDefault="00DF7BAA" w:rsidP="00DF7BAA">
      <w:pPr>
        <w:pStyle w:val="Text2-1"/>
      </w:pPr>
      <w:r w:rsidRPr="00491A15">
        <w:t xml:space="preserve">V harmonogramu postupu prací je </w:t>
      </w:r>
      <w:r w:rsidRPr="000D364B">
        <w:t xml:space="preserve">nutno dle </w:t>
      </w:r>
      <w:r w:rsidR="000D364B" w:rsidRPr="000D364B">
        <w:t>zadávací dokumentace</w:t>
      </w:r>
      <w:r w:rsidRPr="000D364B">
        <w:t xml:space="preserve"> respektovat</w:t>
      </w:r>
      <w:r w:rsidRPr="00491A15">
        <w:t xml:space="preserve"> zejména následující požadavky a termíny:</w:t>
      </w:r>
    </w:p>
    <w:p w14:paraId="124FBA71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termín zahájení a ukončení stavby</w:t>
      </w:r>
    </w:p>
    <w:p w14:paraId="17B02AA4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možné termíny uvádění provozuschopných celků do provozu</w:t>
      </w:r>
    </w:p>
    <w:p w14:paraId="61935F78" w14:textId="77777777" w:rsidR="00DF7BAA" w:rsidRPr="00491A15" w:rsidRDefault="00DF7BAA" w:rsidP="0047647C">
      <w:pPr>
        <w:pStyle w:val="Odrka1-1"/>
        <w:numPr>
          <w:ilvl w:val="0"/>
          <w:numId w:val="4"/>
        </w:numPr>
        <w:spacing w:after="60"/>
      </w:pPr>
      <w:r w:rsidRPr="00491A15">
        <w:t>přechodové stavy, provozní zkoušky (kontrolní a zkušební plán)</w:t>
      </w:r>
    </w:p>
    <w:p w14:paraId="68C30BCB" w14:textId="31BA605D" w:rsidR="00DF7BAA" w:rsidRDefault="00DF7BAA" w:rsidP="00DF7BAA">
      <w:pPr>
        <w:pStyle w:val="Text2-1"/>
      </w:pPr>
      <w:r w:rsidRPr="00491A15">
        <w:t xml:space="preserve">Závazným pro </w:t>
      </w:r>
      <w:r w:rsidR="00DB58AA" w:rsidRPr="00491A15">
        <w:t>Z</w:t>
      </w:r>
      <w:r w:rsidRPr="00491A15">
        <w:t>hotovitele jsou termíny, které jsou uvedeny v následující tabulce:</w:t>
      </w:r>
    </w:p>
    <w:p w14:paraId="71DF5532" w14:textId="77777777" w:rsidR="00BB53E7" w:rsidRPr="00491A15" w:rsidRDefault="00BB53E7" w:rsidP="00BB53E7">
      <w:pPr>
        <w:pStyle w:val="Text2-1"/>
        <w:numPr>
          <w:ilvl w:val="0"/>
          <w:numId w:val="0"/>
        </w:numPr>
        <w:ind w:left="737"/>
      </w:pPr>
    </w:p>
    <w:p w14:paraId="1DA8543F" w14:textId="77777777" w:rsidR="00BC5413" w:rsidRPr="00435D40" w:rsidRDefault="00756A89" w:rsidP="005D2C6C">
      <w:pPr>
        <w:pStyle w:val="TabulkaNadpis"/>
      </w:pPr>
      <w:r w:rsidRPr="00435D40">
        <w:lastRenderedPageBreak/>
        <w:t>Stavební postupy /Etapy</w:t>
      </w:r>
    </w:p>
    <w:tbl>
      <w:tblPr>
        <w:tblStyle w:val="Tabulka10"/>
        <w:tblW w:w="8051" w:type="dxa"/>
        <w:tblInd w:w="737" w:type="dxa"/>
        <w:tblLook w:val="04A0" w:firstRow="1" w:lastRow="0" w:firstColumn="1" w:lastColumn="0" w:noHBand="0" w:noVBand="1"/>
      </w:tblPr>
      <w:tblGrid>
        <w:gridCol w:w="1320"/>
        <w:gridCol w:w="3073"/>
        <w:gridCol w:w="1694"/>
        <w:gridCol w:w="1964"/>
      </w:tblGrid>
      <w:tr w:rsidR="009D623F" w:rsidRPr="00435D40" w14:paraId="33F51B31" w14:textId="77777777" w:rsidTr="00B92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DB4C522" w14:textId="77777777" w:rsidR="009D623F" w:rsidRPr="00435D40" w:rsidRDefault="009D623F" w:rsidP="0002279D">
            <w:pPr>
              <w:pStyle w:val="Tabulka-7"/>
              <w:rPr>
                <w:b/>
              </w:rPr>
            </w:pPr>
            <w:r w:rsidRPr="00435D40">
              <w:rPr>
                <w:b/>
              </w:rPr>
              <w:t>Postup</w:t>
            </w:r>
          </w:p>
        </w:tc>
        <w:tc>
          <w:tcPr>
            <w:tcW w:w="3073" w:type="dxa"/>
          </w:tcPr>
          <w:p w14:paraId="7AFB97CB" w14:textId="77777777" w:rsidR="009D623F" w:rsidRPr="00435D40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35D40">
              <w:rPr>
                <w:b/>
              </w:rPr>
              <w:t>Činnosti</w:t>
            </w:r>
          </w:p>
        </w:tc>
        <w:tc>
          <w:tcPr>
            <w:tcW w:w="1694" w:type="dxa"/>
          </w:tcPr>
          <w:p w14:paraId="20FB3CE9" w14:textId="77777777" w:rsidR="009D623F" w:rsidRPr="00435D40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35D40">
              <w:rPr>
                <w:b/>
              </w:rPr>
              <w:t>Typ výluky</w:t>
            </w:r>
          </w:p>
        </w:tc>
        <w:tc>
          <w:tcPr>
            <w:tcW w:w="1964" w:type="dxa"/>
          </w:tcPr>
          <w:p w14:paraId="615C7B5A" w14:textId="77777777" w:rsidR="009D623F" w:rsidRPr="00435D40" w:rsidRDefault="009D623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35D40">
              <w:rPr>
                <w:b/>
              </w:rPr>
              <w:t>Doba</w:t>
            </w:r>
            <w:r w:rsidR="00756A89" w:rsidRPr="00435D40">
              <w:rPr>
                <w:b/>
              </w:rPr>
              <w:t xml:space="preserve"> pro dokončení</w:t>
            </w:r>
          </w:p>
        </w:tc>
      </w:tr>
      <w:tr w:rsidR="009D623F" w:rsidRPr="002C29E5" w14:paraId="2ED238CD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D20E511" w14:textId="77777777" w:rsidR="009D623F" w:rsidRPr="00435D40" w:rsidRDefault="009D623F" w:rsidP="0002279D">
            <w:pPr>
              <w:pStyle w:val="Tabulka-7"/>
            </w:pPr>
          </w:p>
        </w:tc>
        <w:tc>
          <w:tcPr>
            <w:tcW w:w="3073" w:type="dxa"/>
          </w:tcPr>
          <w:p w14:paraId="680E428A" w14:textId="58D80800" w:rsidR="00FD1ED2" w:rsidRDefault="00FD1ED2" w:rsidP="004A03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Den z</w:t>
            </w:r>
            <w:r w:rsidR="009D623F" w:rsidRPr="002C29E5">
              <w:t>ahájení stav</w:t>
            </w:r>
            <w:r w:rsidR="00054CE5" w:rsidRPr="002C29E5">
              <w:t xml:space="preserve">ebních </w:t>
            </w:r>
            <w:r>
              <w:t>prací</w:t>
            </w:r>
          </w:p>
          <w:p w14:paraId="520094D7" w14:textId="1138AA24" w:rsidR="009D623F" w:rsidRPr="002C29E5" w:rsidRDefault="004A03F5" w:rsidP="004A03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29E5">
              <w:t>(tj. Den předání Staveniště)</w:t>
            </w:r>
          </w:p>
        </w:tc>
        <w:tc>
          <w:tcPr>
            <w:tcW w:w="1694" w:type="dxa"/>
          </w:tcPr>
          <w:p w14:paraId="7B5AE9DF" w14:textId="77777777" w:rsidR="009D623F" w:rsidRPr="000D364B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4" w:type="dxa"/>
          </w:tcPr>
          <w:p w14:paraId="314C1EB2" w14:textId="77777777" w:rsidR="004A03F5" w:rsidRPr="000D364B" w:rsidRDefault="004A03F5" w:rsidP="004A03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364B">
              <w:t xml:space="preserve">5 pracovních dnů ode Dne zahájení prací </w:t>
            </w:r>
          </w:p>
          <w:p w14:paraId="69CB142F" w14:textId="089878B8" w:rsidR="009D623F" w:rsidRPr="000D364B" w:rsidRDefault="004A03F5" w:rsidP="004A03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364B">
              <w:t xml:space="preserve">(tj. do 5 pracovních dnů ode Dne nabytí účinnosti Smlouvy – předpoklad </w:t>
            </w:r>
            <w:r w:rsidR="000D364B" w:rsidRPr="000D364B">
              <w:t>srpen</w:t>
            </w:r>
            <w:r w:rsidRPr="000D364B">
              <w:t xml:space="preserve"> 2026)</w:t>
            </w:r>
          </w:p>
        </w:tc>
      </w:tr>
      <w:tr w:rsidR="009D623F" w:rsidRPr="002C29E5" w14:paraId="66187423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2240AA4" w14:textId="77777777" w:rsidR="009D623F" w:rsidRPr="00435D40" w:rsidRDefault="009D623F" w:rsidP="0002279D">
            <w:pPr>
              <w:pStyle w:val="Tabulka-7"/>
            </w:pPr>
            <w:r w:rsidRPr="00435D40">
              <w:t>Dokončení stavebních prací</w:t>
            </w:r>
          </w:p>
        </w:tc>
        <w:tc>
          <w:tcPr>
            <w:tcW w:w="3073" w:type="dxa"/>
          </w:tcPr>
          <w:p w14:paraId="1BB910B2" w14:textId="57EA9AF3" w:rsidR="009D623F" w:rsidRPr="002C29E5" w:rsidDel="00055752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94" w:type="dxa"/>
          </w:tcPr>
          <w:p w14:paraId="25C22B59" w14:textId="157A5E7E" w:rsidR="009D623F" w:rsidRPr="002C29E5" w:rsidRDefault="006A6B1D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2C29E5">
              <w:t>Bez výluky</w:t>
            </w:r>
          </w:p>
        </w:tc>
        <w:tc>
          <w:tcPr>
            <w:tcW w:w="1964" w:type="dxa"/>
          </w:tcPr>
          <w:p w14:paraId="2505AF07" w14:textId="5B64DBF0" w:rsidR="009D623F" w:rsidRPr="002C29E5" w:rsidDel="00055752" w:rsidRDefault="00C04D96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  <w:r w:rsidR="00491A15" w:rsidRPr="002C29E5">
              <w:t xml:space="preserve"> měsíců ode </w:t>
            </w:r>
            <w:r w:rsidR="000D364B">
              <w:t>D</w:t>
            </w:r>
            <w:r w:rsidR="00491A15" w:rsidRPr="002C29E5">
              <w:t>ne zahájení stavebních prací</w:t>
            </w:r>
          </w:p>
        </w:tc>
      </w:tr>
      <w:tr w:rsidR="009D623F" w:rsidRPr="002C29E5" w14:paraId="71CE0147" w14:textId="77777777" w:rsidTr="00B924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32C3F53" w14:textId="77777777" w:rsidR="009D623F" w:rsidRPr="00435D40" w:rsidRDefault="003505EA" w:rsidP="0002279D">
            <w:pPr>
              <w:pStyle w:val="Tabulka-7"/>
            </w:pPr>
            <w:r w:rsidRPr="00435D40">
              <w:t>Dokončení Díla</w:t>
            </w:r>
          </w:p>
        </w:tc>
        <w:tc>
          <w:tcPr>
            <w:tcW w:w="3073" w:type="dxa"/>
          </w:tcPr>
          <w:p w14:paraId="63864079" w14:textId="113F5158" w:rsidR="009D623F" w:rsidRPr="002C29E5" w:rsidRDefault="004A03F5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29E5">
              <w:t>DSPS, dokladová část (revize, průkaz způsobilosti)</w:t>
            </w:r>
          </w:p>
        </w:tc>
        <w:tc>
          <w:tcPr>
            <w:tcW w:w="1694" w:type="dxa"/>
          </w:tcPr>
          <w:p w14:paraId="30643C52" w14:textId="77777777" w:rsidR="009D623F" w:rsidRPr="002C29E5" w:rsidRDefault="009D623F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4" w:type="dxa"/>
          </w:tcPr>
          <w:p w14:paraId="106AF1E1" w14:textId="2DF41EC6" w:rsidR="009D623F" w:rsidRPr="002C29E5" w:rsidRDefault="00C04D96" w:rsidP="0002279D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  <w:r w:rsidR="004A03F5" w:rsidRPr="002C29E5">
              <w:t xml:space="preserve"> měsíců ode Dne zahájení stavebních prací</w:t>
            </w:r>
          </w:p>
        </w:tc>
      </w:tr>
    </w:tbl>
    <w:p w14:paraId="6CBD8184" w14:textId="77777777" w:rsidR="00DF7BAA" w:rsidRPr="007500B8" w:rsidRDefault="00DF7BAA" w:rsidP="00B85017">
      <w:pPr>
        <w:pStyle w:val="NADPIS2-1"/>
      </w:pPr>
      <w:bookmarkStart w:id="43" w:name="_Toc6410461"/>
      <w:bookmarkStart w:id="44" w:name="_Toc223611197"/>
      <w:r w:rsidRPr="007500B8">
        <w:t>SOUVISEJÍCÍ DOKUMENTY A PŘEDPISY</w:t>
      </w:r>
      <w:bookmarkEnd w:id="43"/>
      <w:bookmarkEnd w:id="44"/>
    </w:p>
    <w:p w14:paraId="3D1EA4B5" w14:textId="77777777" w:rsidR="009C4EEA" w:rsidRPr="007500B8" w:rsidRDefault="009C4EEA" w:rsidP="009C4EEA">
      <w:pPr>
        <w:pStyle w:val="Text2-1"/>
      </w:pPr>
      <w:r w:rsidRPr="007500B8">
        <w:t>Zhotovitel se zavazuje provádět dílo v souladu s obecně závaznými právními předpisy České republiky a EU, technickými normami a s dokumenty a vnitřními předpisy Objednatele (směrnice, vzorové listy, TKP, VTP, ZTP apod.), vše v platném znění.</w:t>
      </w:r>
    </w:p>
    <w:p w14:paraId="5BA1820D" w14:textId="77777777" w:rsidR="001A0C5D" w:rsidRPr="007500B8" w:rsidRDefault="001A0C5D" w:rsidP="001A0C5D">
      <w:pPr>
        <w:pStyle w:val="Text2-1"/>
      </w:pPr>
      <w:r w:rsidRPr="007500B8">
        <w:t>Technické požadavky na výrobky, zařízení a technologie pro ŽDC (dle směrnic</w:t>
      </w:r>
      <w:r w:rsidR="001F4462" w:rsidRPr="007500B8">
        <w:t>e</w:t>
      </w:r>
      <w:r w:rsidRPr="007500B8">
        <w:t xml:space="preserve"> SŽ </w:t>
      </w:r>
      <w:r w:rsidR="001F4462" w:rsidRPr="007500B8">
        <w:t>SM008)</w:t>
      </w:r>
      <w:r w:rsidRPr="007500B8">
        <w:t xml:space="preserve"> jsou uvedeny na webových stránkách:</w:t>
      </w:r>
    </w:p>
    <w:p w14:paraId="5E0725CE" w14:textId="345AFAA2" w:rsidR="001A0C5D" w:rsidRPr="007500B8" w:rsidRDefault="001A0C5D" w:rsidP="001A0C5D">
      <w:pPr>
        <w:pStyle w:val="Textbezslovn"/>
        <w:rPr>
          <w:spacing w:val="-6"/>
        </w:rPr>
      </w:pPr>
      <w:r w:rsidRPr="007500B8">
        <w:rPr>
          <w:rStyle w:val="Tun"/>
          <w:spacing w:val="-6"/>
        </w:rPr>
        <w:t>www.spravazeleznic.cz v sekci „Dodavatelé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/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Odběratelé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/</w:t>
      </w:r>
      <w:r w:rsidR="004F6971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Technické požadavky na</w:t>
      </w:r>
      <w:r w:rsidR="000235A8" w:rsidRPr="007500B8">
        <w:rPr>
          <w:rStyle w:val="Tun"/>
          <w:spacing w:val="-6"/>
        </w:rPr>
        <w:t> </w:t>
      </w:r>
      <w:r w:rsidRPr="007500B8">
        <w:rPr>
          <w:rStyle w:val="Tun"/>
          <w:spacing w:val="-6"/>
        </w:rPr>
        <w:t>výrobky, zařízení a technologie pro ŽDC“</w:t>
      </w:r>
      <w:r w:rsidRPr="007500B8">
        <w:rPr>
          <w:spacing w:val="-6"/>
        </w:rPr>
        <w:t xml:space="preserve"> </w:t>
      </w:r>
      <w:r w:rsidR="00E0104D" w:rsidRPr="007500B8">
        <w:rPr>
          <w:spacing w:val="-6"/>
        </w:rPr>
        <w:t>(</w:t>
      </w:r>
      <w:hyperlink r:id="rId13" w:history="1">
        <w:r w:rsidR="004A03F5" w:rsidRPr="0012641B">
          <w:rPr>
            <w:rStyle w:val="Hypertextovodkaz"/>
            <w:noProof w:val="0"/>
            <w:spacing w:val="-6"/>
          </w:rPr>
          <w:t>https://www.spravazeleznic.cz/dodavatele-odberatele/technicke-pozadavky-na-vyrobky-zarizeni-a-technologie-pro-zdc</w:t>
        </w:r>
      </w:hyperlink>
      <w:r w:rsidR="0022448A" w:rsidRPr="007500B8">
        <w:rPr>
          <w:spacing w:val="-6"/>
        </w:rPr>
        <w:t>)</w:t>
      </w:r>
      <w:r w:rsidR="00E0104D" w:rsidRPr="007500B8">
        <w:rPr>
          <w:spacing w:val="-6"/>
        </w:rPr>
        <w:t>.</w:t>
      </w:r>
    </w:p>
    <w:p w14:paraId="53423E0E" w14:textId="77777777" w:rsidR="00024EF0" w:rsidRPr="007500B8" w:rsidRDefault="00024EF0" w:rsidP="00024EF0">
      <w:pPr>
        <w:pStyle w:val="Text2-1"/>
      </w:pPr>
      <w:r w:rsidRPr="007500B8">
        <w:t xml:space="preserve">Objednatel umožňuje Zhotoviteli přístup ke svým vnitřním dokumentům a předpisům a typové dokumentaci na webových stránkách: </w:t>
      </w:r>
    </w:p>
    <w:p w14:paraId="2F538058" w14:textId="01F51B19" w:rsidR="009A07FB" w:rsidRPr="007500B8" w:rsidRDefault="009A07FB" w:rsidP="009A07FB">
      <w:pPr>
        <w:pStyle w:val="Textbezslovn"/>
      </w:pPr>
      <w:bookmarkStart w:id="45" w:name="_Hlk182924783"/>
      <w:r w:rsidRPr="007500B8">
        <w:rPr>
          <w:rStyle w:val="Tun"/>
        </w:rPr>
        <w:t>www.spravazeleznic.cz v sekci „O nás / Vnitřní předpisy Správy železnic / odkaz Dokumenty a předpisy“</w:t>
      </w:r>
      <w:r w:rsidRPr="007500B8">
        <w:rPr>
          <w:spacing w:val="2"/>
        </w:rPr>
        <w:t>(</w:t>
      </w:r>
      <w:hyperlink r:id="rId14" w:history="1">
        <w:r w:rsidR="004A03F5" w:rsidRPr="0012641B">
          <w:rPr>
            <w:rStyle w:val="Hypertextovodkaz"/>
            <w:noProof w:val="0"/>
            <w:spacing w:val="2"/>
          </w:rPr>
          <w:t>https://www.spravazeleznic.cz/o-nas/vnitrni-predpisy-spravy-zeleznic/dokumenty-a-predpisy</w:t>
        </w:r>
      </w:hyperlink>
      <w:r w:rsidRPr="007500B8">
        <w:rPr>
          <w:spacing w:val="2"/>
        </w:rPr>
        <w:t>),</w:t>
      </w:r>
      <w:r w:rsidRPr="007500B8">
        <w:t xml:space="preserve"> </w:t>
      </w:r>
      <w:hyperlink r:id="rId15" w:history="1">
        <w:r w:rsidR="004A03F5" w:rsidRPr="0012641B">
          <w:rPr>
            <w:rStyle w:val="Hypertextovodkaz"/>
            <w:b/>
            <w:noProof w:val="0"/>
          </w:rPr>
          <w:t>https://typdok.tudc.cz</w:t>
        </w:r>
      </w:hyperlink>
      <w:r w:rsidRPr="007500B8">
        <w:rPr>
          <w:b/>
        </w:rPr>
        <w:t xml:space="preserve">/ v sekci „archiv TD“ a </w:t>
      </w:r>
      <w:hyperlink r:id="rId16" w:history="1">
        <w:r w:rsidR="004A03F5" w:rsidRPr="0012641B">
          <w:rPr>
            <w:rStyle w:val="Hypertextovodkaz"/>
            <w:b/>
            <w:noProof w:val="0"/>
          </w:rPr>
          <w:t>https://modernizace.spravazeleznic.cz</w:t>
        </w:r>
      </w:hyperlink>
      <w:r w:rsidRPr="007500B8">
        <w:rPr>
          <w:b/>
        </w:rPr>
        <w:t>/ v sekci „Typová řešení“</w:t>
      </w:r>
      <w:r w:rsidRPr="007500B8">
        <w:t>.</w:t>
      </w:r>
    </w:p>
    <w:bookmarkEnd w:id="45"/>
    <w:p w14:paraId="316F80F8" w14:textId="70090E21" w:rsidR="009A07FB" w:rsidRPr="007500B8" w:rsidRDefault="009A07FB" w:rsidP="009A07FB">
      <w:pPr>
        <w:pStyle w:val="Textbezslovn"/>
      </w:pPr>
      <w:r w:rsidRPr="007500B8">
        <w:t>Pokud je dokument nebo vnitřní předpis veřejně dostupný je umožněno jeho stažení. Ostatní dokumenty a vnitřní předpisy jsou poskytovány v souladu s právními předpisy na</w:t>
      </w:r>
      <w:r w:rsidR="00AD01FC" w:rsidRPr="007500B8">
        <w:t> </w:t>
      </w:r>
      <w:r w:rsidRPr="007500B8">
        <w:t>základě podané žádosti na níže uvedených kontaktech:</w:t>
      </w:r>
    </w:p>
    <w:p w14:paraId="1DB36B22" w14:textId="77777777" w:rsidR="009A07FB" w:rsidRPr="007500B8" w:rsidRDefault="009A07FB" w:rsidP="009A07FB">
      <w:pPr>
        <w:pStyle w:val="Textbezslovn"/>
        <w:keepNext/>
        <w:spacing w:after="0"/>
        <w:rPr>
          <w:rStyle w:val="Tun"/>
        </w:rPr>
      </w:pPr>
      <w:r w:rsidRPr="007500B8">
        <w:rPr>
          <w:rStyle w:val="Tun"/>
        </w:rPr>
        <w:t>Správa železnic, státní organizace</w:t>
      </w:r>
    </w:p>
    <w:p w14:paraId="0721C44F" w14:textId="77777777" w:rsidR="009A07FB" w:rsidRPr="007500B8" w:rsidRDefault="009A07FB" w:rsidP="009A07FB">
      <w:pPr>
        <w:pStyle w:val="Textbezslovn"/>
        <w:keepNext/>
        <w:spacing w:after="0"/>
        <w:rPr>
          <w:rStyle w:val="Tun"/>
        </w:rPr>
      </w:pPr>
      <w:r w:rsidRPr="007500B8">
        <w:rPr>
          <w:rStyle w:val="Tun"/>
        </w:rPr>
        <w:t xml:space="preserve">Centrum techniky a diagnostiky </w:t>
      </w:r>
    </w:p>
    <w:p w14:paraId="3574ACB8" w14:textId="77777777" w:rsidR="009A07FB" w:rsidRPr="007500B8" w:rsidRDefault="009A07FB" w:rsidP="009A07FB">
      <w:pPr>
        <w:pStyle w:val="Textbezslovn"/>
        <w:spacing w:after="0"/>
        <w:rPr>
          <w:rStyle w:val="Tun"/>
        </w:rPr>
      </w:pPr>
      <w:r w:rsidRPr="007500B8">
        <w:rPr>
          <w:rStyle w:val="Tun"/>
        </w:rPr>
        <w:t>Odbor servisních služeb</w:t>
      </w:r>
    </w:p>
    <w:p w14:paraId="5812D427" w14:textId="77777777" w:rsidR="009A07FB" w:rsidRPr="007500B8" w:rsidRDefault="009A07FB" w:rsidP="009A07FB">
      <w:pPr>
        <w:pStyle w:val="Textbezslovn"/>
        <w:keepNext/>
        <w:spacing w:after="0"/>
      </w:pPr>
      <w:r w:rsidRPr="007500B8">
        <w:t>Jeremenkova 103/23</w:t>
      </w:r>
    </w:p>
    <w:p w14:paraId="6561B6AE" w14:textId="77777777" w:rsidR="009A07FB" w:rsidRPr="007500B8" w:rsidRDefault="009A07FB" w:rsidP="009A07FB">
      <w:pPr>
        <w:pStyle w:val="Textbezslovn"/>
      </w:pPr>
      <w:r w:rsidRPr="007500B8">
        <w:t>779 00 Olomouc</w:t>
      </w:r>
    </w:p>
    <w:p w14:paraId="70AA1B3B" w14:textId="52929730" w:rsidR="0022448A" w:rsidRPr="007500B8" w:rsidRDefault="0022448A" w:rsidP="0022448A">
      <w:pPr>
        <w:pStyle w:val="TextbezslBEZMEZER"/>
      </w:pPr>
      <w:bookmarkStart w:id="46" w:name="_Hlk191887253"/>
      <w:bookmarkStart w:id="47" w:name="_Toc6410462"/>
      <w:r w:rsidRPr="007500B8">
        <w:t xml:space="preserve">nebo e-mail: </w:t>
      </w:r>
      <w:hyperlink r:id="rId17" w:history="1">
        <w:r w:rsidR="004A03F5" w:rsidRPr="0012641B">
          <w:rPr>
            <w:rStyle w:val="Hypertextovodkaz"/>
            <w:noProof w:val="0"/>
          </w:rPr>
          <w:t>typdok@spravazeleznic.cz</w:t>
        </w:r>
      </w:hyperlink>
      <w:r w:rsidR="004A03F5">
        <w:rPr>
          <w:rStyle w:val="Tun"/>
        </w:rPr>
        <w:t xml:space="preserve"> </w:t>
      </w:r>
      <w:r w:rsidRPr="007500B8">
        <w:rPr>
          <w:rStyle w:val="Tun"/>
        </w:rPr>
        <w:t xml:space="preserve">, </w:t>
      </w:r>
      <w:r w:rsidRPr="007500B8">
        <w:t>tel.: 972 742 396, mobil: 725 039 782</w:t>
      </w:r>
    </w:p>
    <w:p w14:paraId="6298422D" w14:textId="5E31BD33" w:rsidR="002B6B58" w:rsidRDefault="0022448A" w:rsidP="00EB7B45">
      <w:pPr>
        <w:pStyle w:val="Textbezslovn"/>
      </w:pPr>
      <w:r w:rsidRPr="007500B8">
        <w:t xml:space="preserve">Ceníky: </w:t>
      </w:r>
      <w:hyperlink r:id="rId18" w:history="1">
        <w:r w:rsidR="004A03F5" w:rsidRPr="0012641B">
          <w:rPr>
            <w:rStyle w:val="Hypertextovodkaz"/>
            <w:noProof w:val="0"/>
          </w:rPr>
          <w:t>https://typdok.tudc.cz</w:t>
        </w:r>
      </w:hyperlink>
      <w:r w:rsidR="004A03F5">
        <w:t xml:space="preserve"> </w:t>
      </w:r>
      <w:r w:rsidRPr="007500B8">
        <w:t>/</w:t>
      </w:r>
      <w:bookmarkEnd w:id="6"/>
      <w:bookmarkEnd w:id="7"/>
      <w:bookmarkEnd w:id="8"/>
      <w:bookmarkEnd w:id="9"/>
      <w:bookmarkEnd w:id="10"/>
      <w:bookmarkEnd w:id="46"/>
      <w:bookmarkEnd w:id="47"/>
    </w:p>
    <w:sectPr w:rsidR="002B6B58" w:rsidSect="00EA69AC"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769A" w14:textId="77777777" w:rsidR="00E03415" w:rsidRDefault="00E03415" w:rsidP="00962258">
      <w:pPr>
        <w:spacing w:after="0" w:line="240" w:lineRule="auto"/>
      </w:pPr>
      <w:r>
        <w:separator/>
      </w:r>
    </w:p>
  </w:endnote>
  <w:endnote w:type="continuationSeparator" w:id="0">
    <w:p w14:paraId="0783874A" w14:textId="77777777" w:rsidR="00E03415" w:rsidRDefault="00E0341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475A01" w:rsidRPr="003462EB" w14:paraId="645B3E06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40F88065" w14:textId="77777777" w:rsidR="00475A01" w:rsidRPr="00B8518B" w:rsidRDefault="00475A01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18626FF2" w14:textId="327930C2" w:rsidR="00475A01" w:rsidRDefault="00C04D96" w:rsidP="003462EB">
          <w:pPr>
            <w:pStyle w:val="Zpatvlevo"/>
          </w:pPr>
          <w:fldSimple w:instr=" STYLEREF  _Název_akce  \* MERGEFORMAT ">
            <w:r w:rsidR="00BB53E7">
              <w:rPr>
                <w:noProof/>
              </w:rPr>
              <w:t>Úspory v LDS – Zlínský kraj</w:t>
            </w:r>
            <w:r w:rsidR="00BB53E7">
              <w:rPr>
                <w:noProof/>
              </w:rPr>
              <w:cr/>
            </w:r>
          </w:fldSimple>
          <w:r w:rsidR="00475A01">
            <w:t>Příloha č. 2 c)</w:t>
          </w:r>
          <w:r w:rsidR="00475A01" w:rsidRPr="003462EB">
            <w:t xml:space="preserve"> </w:t>
          </w:r>
        </w:p>
        <w:p w14:paraId="136D54CF" w14:textId="77777777" w:rsidR="00475A01" w:rsidRPr="003462EB" w:rsidRDefault="00475A01" w:rsidP="00DF7BAA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 </w:t>
          </w:r>
        </w:p>
      </w:tc>
    </w:tr>
  </w:tbl>
  <w:p w14:paraId="1B674832" w14:textId="77777777" w:rsidR="00475A01" w:rsidRPr="00614E71" w:rsidRDefault="00475A01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475A01" w:rsidRPr="009E09BE" w14:paraId="2361E7CB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6D5136A0" w14:textId="58DA502A" w:rsidR="00475A01" w:rsidRDefault="00C04D96" w:rsidP="003B111D">
          <w:pPr>
            <w:pStyle w:val="Zpatvpravo"/>
          </w:pPr>
          <w:fldSimple w:instr=" STYLEREF  _Název_akce  \* MERGEFORMAT ">
            <w:r w:rsidR="00BB53E7">
              <w:rPr>
                <w:noProof/>
              </w:rPr>
              <w:t>Úspory v LDS – Zlínský kraj</w:t>
            </w:r>
            <w:r w:rsidR="00BB53E7">
              <w:rPr>
                <w:noProof/>
              </w:rPr>
              <w:cr/>
            </w:r>
          </w:fldSimple>
          <w:r w:rsidR="00475A01">
            <w:t>Příloha č. 2 c)</w:t>
          </w:r>
        </w:p>
        <w:p w14:paraId="5FA99794" w14:textId="77777777" w:rsidR="00475A01" w:rsidRPr="003462EB" w:rsidRDefault="00475A01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</w:t>
          </w:r>
          <w:r w:rsidR="00165E0B" w:rsidRPr="003462EB">
            <w:t>podmínky</w:t>
          </w:r>
          <w:r w:rsidR="00165E0B">
            <w:t xml:space="preserve"> – Zhotovení</w:t>
          </w:r>
          <w:r>
            <w:t xml:space="preserve"> stavby</w:t>
          </w:r>
        </w:p>
      </w:tc>
      <w:tc>
        <w:tcPr>
          <w:tcW w:w="935" w:type="dxa"/>
          <w:vAlign w:val="bottom"/>
        </w:tcPr>
        <w:p w14:paraId="0828E18F" w14:textId="77777777" w:rsidR="00475A01" w:rsidRPr="009E09BE" w:rsidRDefault="00475A01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17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5055">
            <w:rPr>
              <w:rStyle w:val="slostrnky"/>
              <w:noProof/>
            </w:rPr>
            <w:t>27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7E061D1A" w14:textId="77777777" w:rsidR="00475A01" w:rsidRPr="00B8518B" w:rsidRDefault="00475A01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C3CA" w14:textId="77777777" w:rsidR="00475A01" w:rsidRPr="00B8518B" w:rsidRDefault="00475A01" w:rsidP="00460660">
    <w:pPr>
      <w:pStyle w:val="Zpat"/>
      <w:rPr>
        <w:sz w:val="2"/>
        <w:szCs w:val="2"/>
      </w:rPr>
    </w:pPr>
  </w:p>
  <w:p w14:paraId="32EEF493" w14:textId="77777777" w:rsidR="00475A01" w:rsidRDefault="00475A01" w:rsidP="00757290">
    <w:pPr>
      <w:pStyle w:val="Zpatvlevo"/>
      <w:rPr>
        <w:rFonts w:cs="Calibri"/>
        <w:szCs w:val="12"/>
      </w:rPr>
    </w:pPr>
  </w:p>
  <w:p w14:paraId="14297D3A" w14:textId="77777777" w:rsidR="00475A01" w:rsidRPr="00460660" w:rsidRDefault="00475A01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137F9" w14:textId="77777777" w:rsidR="00E03415" w:rsidRDefault="00E03415" w:rsidP="00962258">
      <w:pPr>
        <w:spacing w:after="0" w:line="240" w:lineRule="auto"/>
      </w:pPr>
      <w:r>
        <w:separator/>
      </w:r>
    </w:p>
  </w:footnote>
  <w:footnote w:type="continuationSeparator" w:id="0">
    <w:p w14:paraId="7BE89196" w14:textId="77777777" w:rsidR="00E03415" w:rsidRDefault="00E0341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75A01" w14:paraId="2F75C49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8F5E53A" w14:textId="6A79E0B6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67A98D" w14:textId="77777777" w:rsidR="00475A01" w:rsidRDefault="00475A01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0" behindDoc="0" locked="1" layoutInCell="1" allowOverlap="1" wp14:anchorId="26CCBD15" wp14:editId="177E979D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FE06B01" w14:textId="77777777" w:rsidR="00475A01" w:rsidRPr="00D6163D" w:rsidRDefault="00475A01" w:rsidP="00FC6389">
          <w:pPr>
            <w:pStyle w:val="Druhdokumentu"/>
          </w:pPr>
        </w:p>
      </w:tc>
    </w:tr>
    <w:tr w:rsidR="00475A01" w14:paraId="7BD2CC27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042D79" w14:textId="77777777" w:rsidR="00475A01" w:rsidRPr="00B8518B" w:rsidRDefault="00475A0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F515984" w14:textId="77777777" w:rsidR="00475A01" w:rsidRDefault="00475A01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EE3FFA3" w14:textId="77777777" w:rsidR="00475A01" w:rsidRPr="00D6163D" w:rsidRDefault="00475A01" w:rsidP="00FC6389">
          <w:pPr>
            <w:pStyle w:val="Druhdokumentu"/>
          </w:pPr>
        </w:p>
      </w:tc>
    </w:tr>
  </w:tbl>
  <w:p w14:paraId="60EF005B" w14:textId="77777777" w:rsidR="00475A01" w:rsidRPr="00D6163D" w:rsidRDefault="00475A01" w:rsidP="00FC6389">
    <w:pPr>
      <w:pStyle w:val="Zhlav"/>
      <w:rPr>
        <w:sz w:val="8"/>
        <w:szCs w:val="8"/>
      </w:rPr>
    </w:pPr>
  </w:p>
  <w:p w14:paraId="4BED9D91" w14:textId="77777777" w:rsidR="00475A01" w:rsidRPr="00460660" w:rsidRDefault="00475A01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2410F8EE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sz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077" w:hanging="1077"/>
      </w:pPr>
      <w:rPr>
        <w:rFonts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780E40E6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1FA3EC6"/>
    <w:multiLevelType w:val="hybridMultilevel"/>
    <w:tmpl w:val="D5B8B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7" w15:restartNumberingAfterBreak="0">
    <w:nsid w:val="349D2144"/>
    <w:multiLevelType w:val="multilevel"/>
    <w:tmpl w:val="1BFAB1D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1531"/>
        </w:tabs>
        <w:ind w:left="1531" w:hanging="454"/>
      </w:pPr>
      <w:rPr>
        <w:rFonts w:ascii="Symbol" w:hAnsi="Symbol" w:hint="default"/>
        <w:b/>
        <w:i w:val="0"/>
        <w:sz w:val="18"/>
      </w:rPr>
    </w:lvl>
    <w:lvl w:ilvl="4">
      <w:start w:val="1"/>
      <w:numFmt w:val="bullet"/>
      <w:pStyle w:val="Odrka1-5-"/>
      <w:lvlText w:val="-"/>
      <w:lvlJc w:val="left"/>
      <w:pPr>
        <w:tabs>
          <w:tab w:val="num" w:pos="1871"/>
        </w:tabs>
        <w:ind w:left="1871" w:hanging="340"/>
      </w:pPr>
      <w:rPr>
        <w:rFonts w:hint="default"/>
      </w:rPr>
    </w:lvl>
    <w:lvl w:ilvl="5">
      <w:start w:val="1"/>
      <w:numFmt w:val="bullet"/>
      <w:pStyle w:val="Odrka1-6"/>
      <w:lvlText w:val=""/>
      <w:lvlJc w:val="left"/>
      <w:pPr>
        <w:ind w:left="2211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467B5"/>
    <w:multiLevelType w:val="hybridMultilevel"/>
    <w:tmpl w:val="FC6A1A5A"/>
    <w:lvl w:ilvl="0" w:tplc="74D0B908">
      <w:numFmt w:val="bullet"/>
      <w:lvlText w:val="-"/>
      <w:lvlJc w:val="left"/>
      <w:pPr>
        <w:ind w:left="1097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9" w15:restartNumberingAfterBreak="0">
    <w:nsid w:val="523A3FDA"/>
    <w:multiLevelType w:val="multilevel"/>
    <w:tmpl w:val="F3ACAE7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%2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="Verdana" w:hAnsi="Verdana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</w:rPr>
    </w:lvl>
    <w:lvl w:ilvl="4">
      <w:start w:val="1"/>
      <w:numFmt w:val="lowerRoman"/>
      <w:pStyle w:val="Odstavec1-5i"/>
      <w:lvlText w:val="(%5)"/>
      <w:lvlJc w:val="left"/>
      <w:pPr>
        <w:tabs>
          <w:tab w:val="num" w:pos="2041"/>
        </w:tabs>
        <w:ind w:left="1985" w:hanging="454"/>
      </w:pPr>
      <w:rPr>
        <w:rFonts w:ascii="Verdana" w:hAnsi="Verdana" w:hint="default"/>
      </w:rPr>
    </w:lvl>
    <w:lvl w:ilvl="5">
      <w:start w:val="1"/>
      <w:numFmt w:val="decimal"/>
      <w:pStyle w:val="Odstavec1-61"/>
      <w:lvlText w:val="(%6)"/>
      <w:lvlJc w:val="left"/>
      <w:pPr>
        <w:tabs>
          <w:tab w:val="num" w:pos="2835"/>
        </w:tabs>
        <w:ind w:left="2438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4AE6858"/>
    <w:multiLevelType w:val="multilevel"/>
    <w:tmpl w:val="061E25E8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70425">
    <w:abstractNumId w:val="6"/>
  </w:num>
  <w:num w:numId="2" w16cid:durableId="1665818737">
    <w:abstractNumId w:val="4"/>
  </w:num>
  <w:num w:numId="3" w16cid:durableId="866063642">
    <w:abstractNumId w:val="2"/>
  </w:num>
  <w:num w:numId="4" w16cid:durableId="1226063551">
    <w:abstractNumId w:val="7"/>
  </w:num>
  <w:num w:numId="5" w16cid:durableId="1554584857">
    <w:abstractNumId w:val="10"/>
  </w:num>
  <w:num w:numId="6" w16cid:durableId="942419217">
    <w:abstractNumId w:val="3"/>
  </w:num>
  <w:num w:numId="7" w16cid:durableId="1442606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989478">
    <w:abstractNumId w:val="12"/>
  </w:num>
  <w:num w:numId="9" w16cid:durableId="666127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0296692">
    <w:abstractNumId w:val="0"/>
  </w:num>
  <w:num w:numId="11" w16cid:durableId="83771800">
    <w:abstractNumId w:val="7"/>
  </w:num>
  <w:num w:numId="12" w16cid:durableId="1402942852">
    <w:abstractNumId w:val="10"/>
  </w:num>
  <w:num w:numId="13" w16cid:durableId="1779640486">
    <w:abstractNumId w:val="11"/>
  </w:num>
  <w:num w:numId="14" w16cid:durableId="781850251">
    <w:abstractNumId w:val="1"/>
  </w:num>
  <w:num w:numId="15" w16cid:durableId="1691637395">
    <w:abstractNumId w:val="3"/>
  </w:num>
  <w:num w:numId="16" w16cid:durableId="1100174340">
    <w:abstractNumId w:val="12"/>
  </w:num>
  <w:num w:numId="17" w16cid:durableId="1829587472">
    <w:abstractNumId w:val="12"/>
  </w:num>
  <w:num w:numId="18" w16cid:durableId="667831620">
    <w:abstractNumId w:val="12"/>
  </w:num>
  <w:num w:numId="19" w16cid:durableId="452789390">
    <w:abstractNumId w:val="5"/>
  </w:num>
  <w:num w:numId="20" w16cid:durableId="1572275132">
    <w:abstractNumId w:val="1"/>
  </w:num>
  <w:num w:numId="21" w16cid:durableId="2076590203">
    <w:abstractNumId w:val="3"/>
  </w:num>
  <w:num w:numId="22" w16cid:durableId="1856921215">
    <w:abstractNumId w:val="3"/>
  </w:num>
  <w:num w:numId="23" w16cid:durableId="1729257253">
    <w:abstractNumId w:val="7"/>
  </w:num>
  <w:num w:numId="24" w16cid:durableId="1348674580">
    <w:abstractNumId w:val="7"/>
  </w:num>
  <w:num w:numId="25" w16cid:durableId="1452675719">
    <w:abstractNumId w:val="7"/>
  </w:num>
  <w:num w:numId="26" w16cid:durableId="104034419">
    <w:abstractNumId w:val="7"/>
  </w:num>
  <w:num w:numId="27" w16cid:durableId="1175921436">
    <w:abstractNumId w:val="7"/>
  </w:num>
  <w:num w:numId="28" w16cid:durableId="284967585">
    <w:abstractNumId w:val="7"/>
  </w:num>
  <w:num w:numId="29" w16cid:durableId="1548104481">
    <w:abstractNumId w:val="9"/>
  </w:num>
  <w:num w:numId="30" w16cid:durableId="606161260">
    <w:abstractNumId w:val="9"/>
  </w:num>
  <w:num w:numId="31" w16cid:durableId="2003461956">
    <w:abstractNumId w:val="9"/>
  </w:num>
  <w:num w:numId="32" w16cid:durableId="2036076239">
    <w:abstractNumId w:val="9"/>
  </w:num>
  <w:num w:numId="33" w16cid:durableId="1082025118">
    <w:abstractNumId w:val="9"/>
  </w:num>
  <w:num w:numId="34" w16cid:durableId="1611662979">
    <w:abstractNumId w:val="9"/>
  </w:num>
  <w:num w:numId="35" w16cid:durableId="231162791">
    <w:abstractNumId w:val="11"/>
  </w:num>
  <w:num w:numId="36" w16cid:durableId="499733366">
    <w:abstractNumId w:val="1"/>
  </w:num>
  <w:num w:numId="37" w16cid:durableId="169028656">
    <w:abstractNumId w:val="1"/>
  </w:num>
  <w:num w:numId="38" w16cid:durableId="1668286268">
    <w:abstractNumId w:val="3"/>
  </w:num>
  <w:num w:numId="39" w16cid:durableId="742458985">
    <w:abstractNumId w:val="3"/>
  </w:num>
  <w:num w:numId="40" w16cid:durableId="751779576">
    <w:abstractNumId w:val="12"/>
  </w:num>
  <w:num w:numId="41" w16cid:durableId="67120410">
    <w:abstractNumId w:val="12"/>
  </w:num>
  <w:num w:numId="42" w16cid:durableId="921841913">
    <w:abstractNumId w:val="3"/>
  </w:num>
  <w:num w:numId="43" w16cid:durableId="166173160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085"/>
    <w:rsid w:val="00002F26"/>
    <w:rsid w:val="00004CD2"/>
    <w:rsid w:val="0000575D"/>
    <w:rsid w:val="00005B8A"/>
    <w:rsid w:val="00005BDD"/>
    <w:rsid w:val="00006B0B"/>
    <w:rsid w:val="0001145D"/>
    <w:rsid w:val="00012EC4"/>
    <w:rsid w:val="00013877"/>
    <w:rsid w:val="000145C8"/>
    <w:rsid w:val="000156D3"/>
    <w:rsid w:val="00016419"/>
    <w:rsid w:val="00016F90"/>
    <w:rsid w:val="0001744E"/>
    <w:rsid w:val="00017F3C"/>
    <w:rsid w:val="00021D3A"/>
    <w:rsid w:val="0002279D"/>
    <w:rsid w:val="00022FA5"/>
    <w:rsid w:val="000235A8"/>
    <w:rsid w:val="00024EF0"/>
    <w:rsid w:val="000268BE"/>
    <w:rsid w:val="00031D7C"/>
    <w:rsid w:val="00037612"/>
    <w:rsid w:val="00037ABE"/>
    <w:rsid w:val="00041EC8"/>
    <w:rsid w:val="0004415E"/>
    <w:rsid w:val="00045576"/>
    <w:rsid w:val="0005496A"/>
    <w:rsid w:val="00054CE5"/>
    <w:rsid w:val="00054FC6"/>
    <w:rsid w:val="000619E9"/>
    <w:rsid w:val="0006465A"/>
    <w:rsid w:val="00065329"/>
    <w:rsid w:val="0006588D"/>
    <w:rsid w:val="00065C42"/>
    <w:rsid w:val="000678AA"/>
    <w:rsid w:val="0006796D"/>
    <w:rsid w:val="00067A5E"/>
    <w:rsid w:val="000719BB"/>
    <w:rsid w:val="00072A65"/>
    <w:rsid w:val="00072C1E"/>
    <w:rsid w:val="000742AA"/>
    <w:rsid w:val="000742F5"/>
    <w:rsid w:val="00075675"/>
    <w:rsid w:val="000768BE"/>
    <w:rsid w:val="00076B14"/>
    <w:rsid w:val="00076B98"/>
    <w:rsid w:val="0008023A"/>
    <w:rsid w:val="000810F9"/>
    <w:rsid w:val="0008439D"/>
    <w:rsid w:val="0008461A"/>
    <w:rsid w:val="000865D4"/>
    <w:rsid w:val="00086DEF"/>
    <w:rsid w:val="00090F72"/>
    <w:rsid w:val="00091ABD"/>
    <w:rsid w:val="000920FE"/>
    <w:rsid w:val="00092656"/>
    <w:rsid w:val="0009438C"/>
    <w:rsid w:val="000946FB"/>
    <w:rsid w:val="00094B51"/>
    <w:rsid w:val="00097F05"/>
    <w:rsid w:val="000A03B8"/>
    <w:rsid w:val="000A2B28"/>
    <w:rsid w:val="000A503C"/>
    <w:rsid w:val="000A6E75"/>
    <w:rsid w:val="000B408F"/>
    <w:rsid w:val="000B4EB8"/>
    <w:rsid w:val="000B636C"/>
    <w:rsid w:val="000B6AB6"/>
    <w:rsid w:val="000C1442"/>
    <w:rsid w:val="000C41F2"/>
    <w:rsid w:val="000C551F"/>
    <w:rsid w:val="000C618D"/>
    <w:rsid w:val="000C6442"/>
    <w:rsid w:val="000C7E5E"/>
    <w:rsid w:val="000D22C4"/>
    <w:rsid w:val="000D27D1"/>
    <w:rsid w:val="000D364B"/>
    <w:rsid w:val="000D6539"/>
    <w:rsid w:val="000E1A7F"/>
    <w:rsid w:val="000E335E"/>
    <w:rsid w:val="000E3370"/>
    <w:rsid w:val="000E3C40"/>
    <w:rsid w:val="000E3C91"/>
    <w:rsid w:val="000E4E36"/>
    <w:rsid w:val="000F15F1"/>
    <w:rsid w:val="000F1BEE"/>
    <w:rsid w:val="000F68E8"/>
    <w:rsid w:val="000F691C"/>
    <w:rsid w:val="00103B38"/>
    <w:rsid w:val="00104113"/>
    <w:rsid w:val="0010428D"/>
    <w:rsid w:val="00104CC3"/>
    <w:rsid w:val="00105366"/>
    <w:rsid w:val="00107C19"/>
    <w:rsid w:val="00110D71"/>
    <w:rsid w:val="00111FC9"/>
    <w:rsid w:val="00112408"/>
    <w:rsid w:val="00112864"/>
    <w:rsid w:val="0011390F"/>
    <w:rsid w:val="00114472"/>
    <w:rsid w:val="00114988"/>
    <w:rsid w:val="00114DE9"/>
    <w:rsid w:val="00115069"/>
    <w:rsid w:val="001150F2"/>
    <w:rsid w:val="00116940"/>
    <w:rsid w:val="00117E29"/>
    <w:rsid w:val="00120AF4"/>
    <w:rsid w:val="0012126D"/>
    <w:rsid w:val="001228A2"/>
    <w:rsid w:val="0012299E"/>
    <w:rsid w:val="00123E7A"/>
    <w:rsid w:val="00130E62"/>
    <w:rsid w:val="001318DF"/>
    <w:rsid w:val="00132923"/>
    <w:rsid w:val="001363FF"/>
    <w:rsid w:val="0014020F"/>
    <w:rsid w:val="00140433"/>
    <w:rsid w:val="001443BA"/>
    <w:rsid w:val="00144CF7"/>
    <w:rsid w:val="001458CB"/>
    <w:rsid w:val="001458F9"/>
    <w:rsid w:val="00146BCB"/>
    <w:rsid w:val="001476BD"/>
    <w:rsid w:val="0015027B"/>
    <w:rsid w:val="00150F0F"/>
    <w:rsid w:val="00153B6C"/>
    <w:rsid w:val="001548A2"/>
    <w:rsid w:val="001577EC"/>
    <w:rsid w:val="001603BD"/>
    <w:rsid w:val="00160573"/>
    <w:rsid w:val="00164C06"/>
    <w:rsid w:val="001656A2"/>
    <w:rsid w:val="0016573C"/>
    <w:rsid w:val="00165E0B"/>
    <w:rsid w:val="0016699E"/>
    <w:rsid w:val="001679D9"/>
    <w:rsid w:val="0017050C"/>
    <w:rsid w:val="00170EC5"/>
    <w:rsid w:val="001726AE"/>
    <w:rsid w:val="001747C1"/>
    <w:rsid w:val="00177D6B"/>
    <w:rsid w:val="00184334"/>
    <w:rsid w:val="001860E7"/>
    <w:rsid w:val="00187CC6"/>
    <w:rsid w:val="00190516"/>
    <w:rsid w:val="00191F90"/>
    <w:rsid w:val="0019235F"/>
    <w:rsid w:val="001960FD"/>
    <w:rsid w:val="001976B3"/>
    <w:rsid w:val="00197D96"/>
    <w:rsid w:val="00197E8B"/>
    <w:rsid w:val="001A0708"/>
    <w:rsid w:val="001A0C5D"/>
    <w:rsid w:val="001A189B"/>
    <w:rsid w:val="001A3AE3"/>
    <w:rsid w:val="001A3B3C"/>
    <w:rsid w:val="001A45C4"/>
    <w:rsid w:val="001A649E"/>
    <w:rsid w:val="001B1882"/>
    <w:rsid w:val="001B3CD3"/>
    <w:rsid w:val="001B4180"/>
    <w:rsid w:val="001B4E74"/>
    <w:rsid w:val="001B531E"/>
    <w:rsid w:val="001B6316"/>
    <w:rsid w:val="001B7668"/>
    <w:rsid w:val="001C1F5D"/>
    <w:rsid w:val="001C645F"/>
    <w:rsid w:val="001C6867"/>
    <w:rsid w:val="001D1CE9"/>
    <w:rsid w:val="001D39DE"/>
    <w:rsid w:val="001E351F"/>
    <w:rsid w:val="001E6410"/>
    <w:rsid w:val="001E678E"/>
    <w:rsid w:val="001E78D3"/>
    <w:rsid w:val="001E78DA"/>
    <w:rsid w:val="001F06EA"/>
    <w:rsid w:val="001F1699"/>
    <w:rsid w:val="001F1D6B"/>
    <w:rsid w:val="001F3CDC"/>
    <w:rsid w:val="001F4462"/>
    <w:rsid w:val="001F4935"/>
    <w:rsid w:val="0020061E"/>
    <w:rsid w:val="002007BA"/>
    <w:rsid w:val="002021CB"/>
    <w:rsid w:val="00202CF7"/>
    <w:rsid w:val="00202D08"/>
    <w:rsid w:val="00202D9D"/>
    <w:rsid w:val="002038C9"/>
    <w:rsid w:val="002071BB"/>
    <w:rsid w:val="00207DF5"/>
    <w:rsid w:val="00207E2C"/>
    <w:rsid w:val="00207F2A"/>
    <w:rsid w:val="00214AA6"/>
    <w:rsid w:val="0021612F"/>
    <w:rsid w:val="00217951"/>
    <w:rsid w:val="00220B7F"/>
    <w:rsid w:val="0022228E"/>
    <w:rsid w:val="00222892"/>
    <w:rsid w:val="0022448A"/>
    <w:rsid w:val="00224E36"/>
    <w:rsid w:val="002270CC"/>
    <w:rsid w:val="00227429"/>
    <w:rsid w:val="002307C1"/>
    <w:rsid w:val="00232000"/>
    <w:rsid w:val="002323E3"/>
    <w:rsid w:val="00234E1A"/>
    <w:rsid w:val="002358B4"/>
    <w:rsid w:val="00235C07"/>
    <w:rsid w:val="002370B0"/>
    <w:rsid w:val="00237139"/>
    <w:rsid w:val="00237695"/>
    <w:rsid w:val="00240B81"/>
    <w:rsid w:val="00240E0B"/>
    <w:rsid w:val="00240E11"/>
    <w:rsid w:val="002440B5"/>
    <w:rsid w:val="00244D4E"/>
    <w:rsid w:val="00246914"/>
    <w:rsid w:val="00247D01"/>
    <w:rsid w:val="0025030F"/>
    <w:rsid w:val="00250479"/>
    <w:rsid w:val="00250AAA"/>
    <w:rsid w:val="0025283D"/>
    <w:rsid w:val="00254493"/>
    <w:rsid w:val="002548B5"/>
    <w:rsid w:val="00261A5B"/>
    <w:rsid w:val="00262739"/>
    <w:rsid w:val="00262E5B"/>
    <w:rsid w:val="00263D80"/>
    <w:rsid w:val="00264D52"/>
    <w:rsid w:val="002717EE"/>
    <w:rsid w:val="002723B9"/>
    <w:rsid w:val="00272F0A"/>
    <w:rsid w:val="00273D82"/>
    <w:rsid w:val="0027422E"/>
    <w:rsid w:val="00275272"/>
    <w:rsid w:val="00276AC4"/>
    <w:rsid w:val="00276AFE"/>
    <w:rsid w:val="002770C7"/>
    <w:rsid w:val="00286B2D"/>
    <w:rsid w:val="0029043F"/>
    <w:rsid w:val="0029429B"/>
    <w:rsid w:val="002944A6"/>
    <w:rsid w:val="00294E90"/>
    <w:rsid w:val="002970AC"/>
    <w:rsid w:val="002A21F3"/>
    <w:rsid w:val="002A2B87"/>
    <w:rsid w:val="002A3A5E"/>
    <w:rsid w:val="002A3B57"/>
    <w:rsid w:val="002A416D"/>
    <w:rsid w:val="002A7AE0"/>
    <w:rsid w:val="002B2A79"/>
    <w:rsid w:val="002B44CA"/>
    <w:rsid w:val="002B6A1B"/>
    <w:rsid w:val="002B6B58"/>
    <w:rsid w:val="002B772B"/>
    <w:rsid w:val="002B7FAE"/>
    <w:rsid w:val="002C1924"/>
    <w:rsid w:val="002C268F"/>
    <w:rsid w:val="002C29E5"/>
    <w:rsid w:val="002C31BF"/>
    <w:rsid w:val="002C4432"/>
    <w:rsid w:val="002D2102"/>
    <w:rsid w:val="002D4C61"/>
    <w:rsid w:val="002D5307"/>
    <w:rsid w:val="002D5715"/>
    <w:rsid w:val="002D5B86"/>
    <w:rsid w:val="002D6A94"/>
    <w:rsid w:val="002D7FD6"/>
    <w:rsid w:val="002E0CD7"/>
    <w:rsid w:val="002E0CFB"/>
    <w:rsid w:val="002E0DBA"/>
    <w:rsid w:val="002E0E29"/>
    <w:rsid w:val="002E1905"/>
    <w:rsid w:val="002E2A6B"/>
    <w:rsid w:val="002E305A"/>
    <w:rsid w:val="002E3C78"/>
    <w:rsid w:val="002E5C7B"/>
    <w:rsid w:val="002E6D26"/>
    <w:rsid w:val="002F0367"/>
    <w:rsid w:val="002F0D8A"/>
    <w:rsid w:val="002F31F1"/>
    <w:rsid w:val="002F4333"/>
    <w:rsid w:val="002F6173"/>
    <w:rsid w:val="002F72E4"/>
    <w:rsid w:val="0030057C"/>
    <w:rsid w:val="00304DAF"/>
    <w:rsid w:val="00307207"/>
    <w:rsid w:val="00310817"/>
    <w:rsid w:val="00310BF9"/>
    <w:rsid w:val="00311A62"/>
    <w:rsid w:val="003130A4"/>
    <w:rsid w:val="0031370A"/>
    <w:rsid w:val="003137DF"/>
    <w:rsid w:val="00313E2E"/>
    <w:rsid w:val="003175F1"/>
    <w:rsid w:val="003202DC"/>
    <w:rsid w:val="00320F7A"/>
    <w:rsid w:val="00321E3E"/>
    <w:rsid w:val="003229ED"/>
    <w:rsid w:val="003254A3"/>
    <w:rsid w:val="00327EEF"/>
    <w:rsid w:val="003305C6"/>
    <w:rsid w:val="00330E0B"/>
    <w:rsid w:val="0033239F"/>
    <w:rsid w:val="00332F6F"/>
    <w:rsid w:val="00334918"/>
    <w:rsid w:val="00335175"/>
    <w:rsid w:val="00337160"/>
    <w:rsid w:val="003418A3"/>
    <w:rsid w:val="0034274B"/>
    <w:rsid w:val="00344519"/>
    <w:rsid w:val="003462EB"/>
    <w:rsid w:val="00346853"/>
    <w:rsid w:val="0034719F"/>
    <w:rsid w:val="003505EA"/>
    <w:rsid w:val="00350A35"/>
    <w:rsid w:val="0035463D"/>
    <w:rsid w:val="00355002"/>
    <w:rsid w:val="003571D8"/>
    <w:rsid w:val="00357BC6"/>
    <w:rsid w:val="00360048"/>
    <w:rsid w:val="00361422"/>
    <w:rsid w:val="00364B8D"/>
    <w:rsid w:val="00365FDD"/>
    <w:rsid w:val="00367973"/>
    <w:rsid w:val="00371FDA"/>
    <w:rsid w:val="003728A8"/>
    <w:rsid w:val="00372998"/>
    <w:rsid w:val="003729DD"/>
    <w:rsid w:val="0037545D"/>
    <w:rsid w:val="00376246"/>
    <w:rsid w:val="00376EC9"/>
    <w:rsid w:val="00376FAE"/>
    <w:rsid w:val="00381272"/>
    <w:rsid w:val="003827BF"/>
    <w:rsid w:val="003833A8"/>
    <w:rsid w:val="00386FF1"/>
    <w:rsid w:val="00390D40"/>
    <w:rsid w:val="00390D9E"/>
    <w:rsid w:val="00392EB6"/>
    <w:rsid w:val="003932C8"/>
    <w:rsid w:val="00394893"/>
    <w:rsid w:val="003956C6"/>
    <w:rsid w:val="00396BED"/>
    <w:rsid w:val="003A1A2C"/>
    <w:rsid w:val="003A3BEB"/>
    <w:rsid w:val="003A6A91"/>
    <w:rsid w:val="003A7237"/>
    <w:rsid w:val="003A72CE"/>
    <w:rsid w:val="003B111D"/>
    <w:rsid w:val="003B1799"/>
    <w:rsid w:val="003B2407"/>
    <w:rsid w:val="003B28A1"/>
    <w:rsid w:val="003B5864"/>
    <w:rsid w:val="003C1E63"/>
    <w:rsid w:val="003C2614"/>
    <w:rsid w:val="003C2F46"/>
    <w:rsid w:val="003C33F2"/>
    <w:rsid w:val="003C4B55"/>
    <w:rsid w:val="003C5F4B"/>
    <w:rsid w:val="003C65F8"/>
    <w:rsid w:val="003C6679"/>
    <w:rsid w:val="003C7295"/>
    <w:rsid w:val="003D34C5"/>
    <w:rsid w:val="003D3906"/>
    <w:rsid w:val="003D4FC6"/>
    <w:rsid w:val="003D6AA0"/>
    <w:rsid w:val="003D756E"/>
    <w:rsid w:val="003D7905"/>
    <w:rsid w:val="003E0100"/>
    <w:rsid w:val="003E2007"/>
    <w:rsid w:val="003E2851"/>
    <w:rsid w:val="003E29C0"/>
    <w:rsid w:val="003E420D"/>
    <w:rsid w:val="003E4C13"/>
    <w:rsid w:val="003E4E17"/>
    <w:rsid w:val="003E735B"/>
    <w:rsid w:val="003F2B5E"/>
    <w:rsid w:val="003F2EC7"/>
    <w:rsid w:val="003F4855"/>
    <w:rsid w:val="003F5B01"/>
    <w:rsid w:val="003F64A7"/>
    <w:rsid w:val="004012C9"/>
    <w:rsid w:val="004017C6"/>
    <w:rsid w:val="00402BD6"/>
    <w:rsid w:val="0040435C"/>
    <w:rsid w:val="00404F88"/>
    <w:rsid w:val="004078F3"/>
    <w:rsid w:val="00407F22"/>
    <w:rsid w:val="004103A5"/>
    <w:rsid w:val="00410C44"/>
    <w:rsid w:val="00412D61"/>
    <w:rsid w:val="00414F27"/>
    <w:rsid w:val="004211D8"/>
    <w:rsid w:val="0042581E"/>
    <w:rsid w:val="00426465"/>
    <w:rsid w:val="00426CA4"/>
    <w:rsid w:val="00427794"/>
    <w:rsid w:val="0043237D"/>
    <w:rsid w:val="004337FB"/>
    <w:rsid w:val="00433A4F"/>
    <w:rsid w:val="00435D40"/>
    <w:rsid w:val="00440DA2"/>
    <w:rsid w:val="00443210"/>
    <w:rsid w:val="0044359F"/>
    <w:rsid w:val="00443712"/>
    <w:rsid w:val="0044484E"/>
    <w:rsid w:val="004461DF"/>
    <w:rsid w:val="0045004A"/>
    <w:rsid w:val="00450F07"/>
    <w:rsid w:val="004521E0"/>
    <w:rsid w:val="00453CD3"/>
    <w:rsid w:val="00455B83"/>
    <w:rsid w:val="004570EC"/>
    <w:rsid w:val="004579F4"/>
    <w:rsid w:val="00460660"/>
    <w:rsid w:val="004618CD"/>
    <w:rsid w:val="00462A46"/>
    <w:rsid w:val="00462DB8"/>
    <w:rsid w:val="00463785"/>
    <w:rsid w:val="00463BD5"/>
    <w:rsid w:val="00463F27"/>
    <w:rsid w:val="00464BA9"/>
    <w:rsid w:val="00464D4A"/>
    <w:rsid w:val="00465A81"/>
    <w:rsid w:val="004716BA"/>
    <w:rsid w:val="004725AC"/>
    <w:rsid w:val="00472CB1"/>
    <w:rsid w:val="00475A01"/>
    <w:rsid w:val="00476129"/>
    <w:rsid w:val="0047647C"/>
    <w:rsid w:val="00476BCC"/>
    <w:rsid w:val="0048031B"/>
    <w:rsid w:val="00480D4F"/>
    <w:rsid w:val="00482947"/>
    <w:rsid w:val="0048341C"/>
    <w:rsid w:val="00483969"/>
    <w:rsid w:val="00486107"/>
    <w:rsid w:val="00486DF3"/>
    <w:rsid w:val="004877A7"/>
    <w:rsid w:val="0049107E"/>
    <w:rsid w:val="00491172"/>
    <w:rsid w:val="00491827"/>
    <w:rsid w:val="00491A15"/>
    <w:rsid w:val="004948A8"/>
    <w:rsid w:val="00494D8D"/>
    <w:rsid w:val="004960EB"/>
    <w:rsid w:val="00497800"/>
    <w:rsid w:val="004A03BD"/>
    <w:rsid w:val="004A03F5"/>
    <w:rsid w:val="004A2FA1"/>
    <w:rsid w:val="004A3628"/>
    <w:rsid w:val="004A4096"/>
    <w:rsid w:val="004A4551"/>
    <w:rsid w:val="004A4CB1"/>
    <w:rsid w:val="004B278E"/>
    <w:rsid w:val="004B7823"/>
    <w:rsid w:val="004B7997"/>
    <w:rsid w:val="004C05CC"/>
    <w:rsid w:val="004C27A1"/>
    <w:rsid w:val="004C3255"/>
    <w:rsid w:val="004C430E"/>
    <w:rsid w:val="004C4399"/>
    <w:rsid w:val="004C515C"/>
    <w:rsid w:val="004C787C"/>
    <w:rsid w:val="004D00E6"/>
    <w:rsid w:val="004D25EF"/>
    <w:rsid w:val="004D35A5"/>
    <w:rsid w:val="004D5706"/>
    <w:rsid w:val="004D6033"/>
    <w:rsid w:val="004D6F0C"/>
    <w:rsid w:val="004D7D8C"/>
    <w:rsid w:val="004E1007"/>
    <w:rsid w:val="004E28F5"/>
    <w:rsid w:val="004E3E76"/>
    <w:rsid w:val="004E524B"/>
    <w:rsid w:val="004E6815"/>
    <w:rsid w:val="004E7083"/>
    <w:rsid w:val="004E7A1F"/>
    <w:rsid w:val="004F3617"/>
    <w:rsid w:val="004F4B9B"/>
    <w:rsid w:val="004F5055"/>
    <w:rsid w:val="004F6971"/>
    <w:rsid w:val="004F70CD"/>
    <w:rsid w:val="004F738D"/>
    <w:rsid w:val="004F738E"/>
    <w:rsid w:val="005001A8"/>
    <w:rsid w:val="00500C8E"/>
    <w:rsid w:val="005013EF"/>
    <w:rsid w:val="00501BE1"/>
    <w:rsid w:val="00503B23"/>
    <w:rsid w:val="0050666E"/>
    <w:rsid w:val="005079F0"/>
    <w:rsid w:val="00511AB9"/>
    <w:rsid w:val="00512255"/>
    <w:rsid w:val="00515137"/>
    <w:rsid w:val="00516D53"/>
    <w:rsid w:val="00516FA1"/>
    <w:rsid w:val="00520A39"/>
    <w:rsid w:val="00520A70"/>
    <w:rsid w:val="00522673"/>
    <w:rsid w:val="00522A44"/>
    <w:rsid w:val="00523BB5"/>
    <w:rsid w:val="00523EA7"/>
    <w:rsid w:val="00525187"/>
    <w:rsid w:val="0052735A"/>
    <w:rsid w:val="00527442"/>
    <w:rsid w:val="005305C4"/>
    <w:rsid w:val="00531CB9"/>
    <w:rsid w:val="00532F79"/>
    <w:rsid w:val="005334A9"/>
    <w:rsid w:val="0053383F"/>
    <w:rsid w:val="00535966"/>
    <w:rsid w:val="00535B20"/>
    <w:rsid w:val="0053749B"/>
    <w:rsid w:val="005403D3"/>
    <w:rsid w:val="005406EB"/>
    <w:rsid w:val="00540FAD"/>
    <w:rsid w:val="00544B1A"/>
    <w:rsid w:val="00545AD1"/>
    <w:rsid w:val="005522AA"/>
    <w:rsid w:val="00553375"/>
    <w:rsid w:val="00553A91"/>
    <w:rsid w:val="00554840"/>
    <w:rsid w:val="00554D0D"/>
    <w:rsid w:val="00554E79"/>
    <w:rsid w:val="00555884"/>
    <w:rsid w:val="0055798A"/>
    <w:rsid w:val="00557FA1"/>
    <w:rsid w:val="005601A5"/>
    <w:rsid w:val="00562909"/>
    <w:rsid w:val="00563DA3"/>
    <w:rsid w:val="0056407F"/>
    <w:rsid w:val="00565D08"/>
    <w:rsid w:val="00572A48"/>
    <w:rsid w:val="005736B7"/>
    <w:rsid w:val="00575E5A"/>
    <w:rsid w:val="00580245"/>
    <w:rsid w:val="00581745"/>
    <w:rsid w:val="00582484"/>
    <w:rsid w:val="00585A86"/>
    <w:rsid w:val="0058742A"/>
    <w:rsid w:val="00587CA4"/>
    <w:rsid w:val="00590B8A"/>
    <w:rsid w:val="00590EE3"/>
    <w:rsid w:val="005955A5"/>
    <w:rsid w:val="005A09B6"/>
    <w:rsid w:val="005A1F44"/>
    <w:rsid w:val="005A416F"/>
    <w:rsid w:val="005A499F"/>
    <w:rsid w:val="005A57FD"/>
    <w:rsid w:val="005A5B21"/>
    <w:rsid w:val="005B14A1"/>
    <w:rsid w:val="005C139C"/>
    <w:rsid w:val="005C4F2D"/>
    <w:rsid w:val="005D0D54"/>
    <w:rsid w:val="005D1608"/>
    <w:rsid w:val="005D1B50"/>
    <w:rsid w:val="005D27AC"/>
    <w:rsid w:val="005D2C6C"/>
    <w:rsid w:val="005D3511"/>
    <w:rsid w:val="005D3C39"/>
    <w:rsid w:val="005D4C30"/>
    <w:rsid w:val="005D5CE2"/>
    <w:rsid w:val="005D736A"/>
    <w:rsid w:val="005D7706"/>
    <w:rsid w:val="005D7D0F"/>
    <w:rsid w:val="005E0049"/>
    <w:rsid w:val="005E1267"/>
    <w:rsid w:val="005F0383"/>
    <w:rsid w:val="005F1F54"/>
    <w:rsid w:val="005F3130"/>
    <w:rsid w:val="005F35B3"/>
    <w:rsid w:val="005F58E8"/>
    <w:rsid w:val="005F63AC"/>
    <w:rsid w:val="005F657C"/>
    <w:rsid w:val="005F6D60"/>
    <w:rsid w:val="006002D6"/>
    <w:rsid w:val="00601A8C"/>
    <w:rsid w:val="0060289C"/>
    <w:rsid w:val="0061068E"/>
    <w:rsid w:val="006115D3"/>
    <w:rsid w:val="00612EDB"/>
    <w:rsid w:val="00613D3A"/>
    <w:rsid w:val="006146BF"/>
    <w:rsid w:val="006149D2"/>
    <w:rsid w:val="00614E71"/>
    <w:rsid w:val="00616EAA"/>
    <w:rsid w:val="00616F81"/>
    <w:rsid w:val="006208DF"/>
    <w:rsid w:val="00621BA9"/>
    <w:rsid w:val="00623AA9"/>
    <w:rsid w:val="00625BE6"/>
    <w:rsid w:val="006264A8"/>
    <w:rsid w:val="00626685"/>
    <w:rsid w:val="0062755F"/>
    <w:rsid w:val="006318F2"/>
    <w:rsid w:val="00632BB3"/>
    <w:rsid w:val="00634834"/>
    <w:rsid w:val="00637420"/>
    <w:rsid w:val="0063797B"/>
    <w:rsid w:val="00640254"/>
    <w:rsid w:val="00645371"/>
    <w:rsid w:val="006501CA"/>
    <w:rsid w:val="00652C01"/>
    <w:rsid w:val="0065491E"/>
    <w:rsid w:val="00655976"/>
    <w:rsid w:val="00655F45"/>
    <w:rsid w:val="006560A5"/>
    <w:rsid w:val="0065610E"/>
    <w:rsid w:val="00656E2C"/>
    <w:rsid w:val="006606DB"/>
    <w:rsid w:val="00660AD3"/>
    <w:rsid w:val="00662818"/>
    <w:rsid w:val="00663814"/>
    <w:rsid w:val="00672981"/>
    <w:rsid w:val="00673691"/>
    <w:rsid w:val="00673E44"/>
    <w:rsid w:val="006776B6"/>
    <w:rsid w:val="00681334"/>
    <w:rsid w:val="00682207"/>
    <w:rsid w:val="00684C0E"/>
    <w:rsid w:val="0068584A"/>
    <w:rsid w:val="00686559"/>
    <w:rsid w:val="0069136C"/>
    <w:rsid w:val="006921C2"/>
    <w:rsid w:val="00693150"/>
    <w:rsid w:val="006952C7"/>
    <w:rsid w:val="00695F35"/>
    <w:rsid w:val="006972D4"/>
    <w:rsid w:val="0069770B"/>
    <w:rsid w:val="00697A72"/>
    <w:rsid w:val="006A019B"/>
    <w:rsid w:val="006A5570"/>
    <w:rsid w:val="006A689C"/>
    <w:rsid w:val="006A6B1D"/>
    <w:rsid w:val="006A747D"/>
    <w:rsid w:val="006B13A8"/>
    <w:rsid w:val="006B2318"/>
    <w:rsid w:val="006B2436"/>
    <w:rsid w:val="006B2DA8"/>
    <w:rsid w:val="006B3D79"/>
    <w:rsid w:val="006B3E78"/>
    <w:rsid w:val="006B6FE4"/>
    <w:rsid w:val="006C16E1"/>
    <w:rsid w:val="006C18F3"/>
    <w:rsid w:val="006C2343"/>
    <w:rsid w:val="006C26FF"/>
    <w:rsid w:val="006C2720"/>
    <w:rsid w:val="006C3137"/>
    <w:rsid w:val="006C31D3"/>
    <w:rsid w:val="006C442A"/>
    <w:rsid w:val="006C49F2"/>
    <w:rsid w:val="006C761E"/>
    <w:rsid w:val="006C77F8"/>
    <w:rsid w:val="006D13B7"/>
    <w:rsid w:val="006D3042"/>
    <w:rsid w:val="006D41E7"/>
    <w:rsid w:val="006D66D5"/>
    <w:rsid w:val="006E0578"/>
    <w:rsid w:val="006E09CC"/>
    <w:rsid w:val="006E2751"/>
    <w:rsid w:val="006E2FFA"/>
    <w:rsid w:val="006E314D"/>
    <w:rsid w:val="006E4CF9"/>
    <w:rsid w:val="006E58CD"/>
    <w:rsid w:val="006F0578"/>
    <w:rsid w:val="006F44C4"/>
    <w:rsid w:val="006F455E"/>
    <w:rsid w:val="006F70E0"/>
    <w:rsid w:val="007020E6"/>
    <w:rsid w:val="00705999"/>
    <w:rsid w:val="00707521"/>
    <w:rsid w:val="00710723"/>
    <w:rsid w:val="007161BD"/>
    <w:rsid w:val="007171C2"/>
    <w:rsid w:val="00720802"/>
    <w:rsid w:val="00722FC5"/>
    <w:rsid w:val="00723ED1"/>
    <w:rsid w:val="00726A12"/>
    <w:rsid w:val="007320AD"/>
    <w:rsid w:val="007324A1"/>
    <w:rsid w:val="00732A80"/>
    <w:rsid w:val="00733AD8"/>
    <w:rsid w:val="00734744"/>
    <w:rsid w:val="0074045E"/>
    <w:rsid w:val="00740AF5"/>
    <w:rsid w:val="007426F9"/>
    <w:rsid w:val="00743525"/>
    <w:rsid w:val="00743C6A"/>
    <w:rsid w:val="00744D42"/>
    <w:rsid w:val="00745555"/>
    <w:rsid w:val="00745B7E"/>
    <w:rsid w:val="00745F94"/>
    <w:rsid w:val="007500B8"/>
    <w:rsid w:val="00750B02"/>
    <w:rsid w:val="007511E8"/>
    <w:rsid w:val="00751950"/>
    <w:rsid w:val="007525F7"/>
    <w:rsid w:val="0075263D"/>
    <w:rsid w:val="007541A2"/>
    <w:rsid w:val="00754C65"/>
    <w:rsid w:val="00755818"/>
    <w:rsid w:val="00756A89"/>
    <w:rsid w:val="00757290"/>
    <w:rsid w:val="0076286B"/>
    <w:rsid w:val="00763D5F"/>
    <w:rsid w:val="007651CC"/>
    <w:rsid w:val="00765B3E"/>
    <w:rsid w:val="00766846"/>
    <w:rsid w:val="007672FB"/>
    <w:rsid w:val="0076790E"/>
    <w:rsid w:val="00770601"/>
    <w:rsid w:val="00773BB1"/>
    <w:rsid w:val="0077572D"/>
    <w:rsid w:val="0077673A"/>
    <w:rsid w:val="00776C2B"/>
    <w:rsid w:val="00781F41"/>
    <w:rsid w:val="00782132"/>
    <w:rsid w:val="00782AD6"/>
    <w:rsid w:val="007846E1"/>
    <w:rsid w:val="007847D6"/>
    <w:rsid w:val="00784EFE"/>
    <w:rsid w:val="00785AA6"/>
    <w:rsid w:val="0079318A"/>
    <w:rsid w:val="007945EE"/>
    <w:rsid w:val="00797BF3"/>
    <w:rsid w:val="00797E5F"/>
    <w:rsid w:val="007A202B"/>
    <w:rsid w:val="007A4FA9"/>
    <w:rsid w:val="007A5172"/>
    <w:rsid w:val="007A67A0"/>
    <w:rsid w:val="007A777B"/>
    <w:rsid w:val="007B133E"/>
    <w:rsid w:val="007B1A9D"/>
    <w:rsid w:val="007B1F2E"/>
    <w:rsid w:val="007B3161"/>
    <w:rsid w:val="007B570C"/>
    <w:rsid w:val="007C0D6A"/>
    <w:rsid w:val="007C0F65"/>
    <w:rsid w:val="007C15BD"/>
    <w:rsid w:val="007C3E88"/>
    <w:rsid w:val="007C4C8F"/>
    <w:rsid w:val="007C5A39"/>
    <w:rsid w:val="007C6BAB"/>
    <w:rsid w:val="007D0583"/>
    <w:rsid w:val="007D41FF"/>
    <w:rsid w:val="007D62BC"/>
    <w:rsid w:val="007E0E61"/>
    <w:rsid w:val="007E43DD"/>
    <w:rsid w:val="007E4A6E"/>
    <w:rsid w:val="007F0157"/>
    <w:rsid w:val="007F1981"/>
    <w:rsid w:val="007F1991"/>
    <w:rsid w:val="007F20C5"/>
    <w:rsid w:val="007F5123"/>
    <w:rsid w:val="007F56A7"/>
    <w:rsid w:val="007F605F"/>
    <w:rsid w:val="007F64F6"/>
    <w:rsid w:val="007F6B4A"/>
    <w:rsid w:val="007F7001"/>
    <w:rsid w:val="007F7AFD"/>
    <w:rsid w:val="00800851"/>
    <w:rsid w:val="0080171C"/>
    <w:rsid w:val="00802003"/>
    <w:rsid w:val="008028FD"/>
    <w:rsid w:val="00803449"/>
    <w:rsid w:val="00803BF3"/>
    <w:rsid w:val="00805357"/>
    <w:rsid w:val="00805AF2"/>
    <w:rsid w:val="00807159"/>
    <w:rsid w:val="00807DD0"/>
    <w:rsid w:val="00810E5C"/>
    <w:rsid w:val="00811DD3"/>
    <w:rsid w:val="00813EC1"/>
    <w:rsid w:val="00814696"/>
    <w:rsid w:val="00814C9F"/>
    <w:rsid w:val="00815536"/>
    <w:rsid w:val="00816930"/>
    <w:rsid w:val="00817499"/>
    <w:rsid w:val="00821D01"/>
    <w:rsid w:val="00823411"/>
    <w:rsid w:val="00824893"/>
    <w:rsid w:val="00825DC1"/>
    <w:rsid w:val="00826B7B"/>
    <w:rsid w:val="00831210"/>
    <w:rsid w:val="0083197D"/>
    <w:rsid w:val="00831E0F"/>
    <w:rsid w:val="008326D2"/>
    <w:rsid w:val="00834146"/>
    <w:rsid w:val="00835F5C"/>
    <w:rsid w:val="00837407"/>
    <w:rsid w:val="0083763C"/>
    <w:rsid w:val="008404CD"/>
    <w:rsid w:val="008422DA"/>
    <w:rsid w:val="008444F1"/>
    <w:rsid w:val="008453C5"/>
    <w:rsid w:val="00845A0A"/>
    <w:rsid w:val="00846789"/>
    <w:rsid w:val="00847078"/>
    <w:rsid w:val="00850C99"/>
    <w:rsid w:val="00851F48"/>
    <w:rsid w:val="00854B3C"/>
    <w:rsid w:val="00855810"/>
    <w:rsid w:val="00855F9D"/>
    <w:rsid w:val="00856573"/>
    <w:rsid w:val="008567D1"/>
    <w:rsid w:val="008579F7"/>
    <w:rsid w:val="00865F5F"/>
    <w:rsid w:val="00866B72"/>
    <w:rsid w:val="00872C00"/>
    <w:rsid w:val="008734C4"/>
    <w:rsid w:val="00874BB5"/>
    <w:rsid w:val="008776C6"/>
    <w:rsid w:val="00877EEA"/>
    <w:rsid w:val="0088200B"/>
    <w:rsid w:val="008828A6"/>
    <w:rsid w:val="0088347F"/>
    <w:rsid w:val="00886163"/>
    <w:rsid w:val="0088683E"/>
    <w:rsid w:val="00887F36"/>
    <w:rsid w:val="00890A4F"/>
    <w:rsid w:val="00891AAE"/>
    <w:rsid w:val="00893DFC"/>
    <w:rsid w:val="008978D2"/>
    <w:rsid w:val="008A01EA"/>
    <w:rsid w:val="008A23C0"/>
    <w:rsid w:val="008A3416"/>
    <w:rsid w:val="008A3568"/>
    <w:rsid w:val="008A3ACD"/>
    <w:rsid w:val="008A4FE4"/>
    <w:rsid w:val="008A62E9"/>
    <w:rsid w:val="008B049A"/>
    <w:rsid w:val="008B0597"/>
    <w:rsid w:val="008B2311"/>
    <w:rsid w:val="008B2B40"/>
    <w:rsid w:val="008B391B"/>
    <w:rsid w:val="008B562F"/>
    <w:rsid w:val="008B5C10"/>
    <w:rsid w:val="008B5C64"/>
    <w:rsid w:val="008B60A4"/>
    <w:rsid w:val="008B6AA6"/>
    <w:rsid w:val="008C1BFC"/>
    <w:rsid w:val="008C24A8"/>
    <w:rsid w:val="008C2F37"/>
    <w:rsid w:val="008C50F3"/>
    <w:rsid w:val="008C51A4"/>
    <w:rsid w:val="008C7EFE"/>
    <w:rsid w:val="008D03B9"/>
    <w:rsid w:val="008D2896"/>
    <w:rsid w:val="008D30C7"/>
    <w:rsid w:val="008D34E6"/>
    <w:rsid w:val="008D602A"/>
    <w:rsid w:val="008D63E5"/>
    <w:rsid w:val="008D6B57"/>
    <w:rsid w:val="008E0B49"/>
    <w:rsid w:val="008E1A53"/>
    <w:rsid w:val="008E200C"/>
    <w:rsid w:val="008E26CA"/>
    <w:rsid w:val="008E26DD"/>
    <w:rsid w:val="008E3E00"/>
    <w:rsid w:val="008E54C8"/>
    <w:rsid w:val="008F18D6"/>
    <w:rsid w:val="008F2C9B"/>
    <w:rsid w:val="008F3955"/>
    <w:rsid w:val="008F797B"/>
    <w:rsid w:val="0090019A"/>
    <w:rsid w:val="009018AE"/>
    <w:rsid w:val="00904780"/>
    <w:rsid w:val="009048B2"/>
    <w:rsid w:val="00904CC9"/>
    <w:rsid w:val="0090635B"/>
    <w:rsid w:val="00914096"/>
    <w:rsid w:val="009145AE"/>
    <w:rsid w:val="009145FD"/>
    <w:rsid w:val="00914F81"/>
    <w:rsid w:val="00917BAD"/>
    <w:rsid w:val="00922385"/>
    <w:rsid w:val="009223DF"/>
    <w:rsid w:val="009226C1"/>
    <w:rsid w:val="00923406"/>
    <w:rsid w:val="009237FD"/>
    <w:rsid w:val="0092529B"/>
    <w:rsid w:val="0093018B"/>
    <w:rsid w:val="00930A74"/>
    <w:rsid w:val="00930A9B"/>
    <w:rsid w:val="00931F1F"/>
    <w:rsid w:val="00933FD0"/>
    <w:rsid w:val="00935956"/>
    <w:rsid w:val="00936091"/>
    <w:rsid w:val="009368A8"/>
    <w:rsid w:val="00936D2A"/>
    <w:rsid w:val="00936FFD"/>
    <w:rsid w:val="0093774F"/>
    <w:rsid w:val="00940734"/>
    <w:rsid w:val="00940D8A"/>
    <w:rsid w:val="009430C4"/>
    <w:rsid w:val="00944128"/>
    <w:rsid w:val="00947443"/>
    <w:rsid w:val="00950944"/>
    <w:rsid w:val="00952371"/>
    <w:rsid w:val="009552D5"/>
    <w:rsid w:val="00955CCF"/>
    <w:rsid w:val="00957F1F"/>
    <w:rsid w:val="00962258"/>
    <w:rsid w:val="00967398"/>
    <w:rsid w:val="009678B7"/>
    <w:rsid w:val="00967F48"/>
    <w:rsid w:val="009717F1"/>
    <w:rsid w:val="0097239D"/>
    <w:rsid w:val="00975D2B"/>
    <w:rsid w:val="00977123"/>
    <w:rsid w:val="009774EB"/>
    <w:rsid w:val="00977EE5"/>
    <w:rsid w:val="00980A61"/>
    <w:rsid w:val="00980EEF"/>
    <w:rsid w:val="00981A8E"/>
    <w:rsid w:val="009903C3"/>
    <w:rsid w:val="00990A81"/>
    <w:rsid w:val="00990ADE"/>
    <w:rsid w:val="009920E1"/>
    <w:rsid w:val="00992D9C"/>
    <w:rsid w:val="00992FB9"/>
    <w:rsid w:val="00992FC6"/>
    <w:rsid w:val="00995B1A"/>
    <w:rsid w:val="00996CB8"/>
    <w:rsid w:val="009A0093"/>
    <w:rsid w:val="009A07FB"/>
    <w:rsid w:val="009A404E"/>
    <w:rsid w:val="009B2E97"/>
    <w:rsid w:val="009B303C"/>
    <w:rsid w:val="009B343D"/>
    <w:rsid w:val="009B50C1"/>
    <w:rsid w:val="009B5146"/>
    <w:rsid w:val="009B5181"/>
    <w:rsid w:val="009B5217"/>
    <w:rsid w:val="009C016F"/>
    <w:rsid w:val="009C12F8"/>
    <w:rsid w:val="009C418E"/>
    <w:rsid w:val="009C442C"/>
    <w:rsid w:val="009C4D1C"/>
    <w:rsid w:val="009C4EEA"/>
    <w:rsid w:val="009D16C6"/>
    <w:rsid w:val="009D1920"/>
    <w:rsid w:val="009D2FC5"/>
    <w:rsid w:val="009D343C"/>
    <w:rsid w:val="009D5183"/>
    <w:rsid w:val="009D623F"/>
    <w:rsid w:val="009E07F4"/>
    <w:rsid w:val="009E09BE"/>
    <w:rsid w:val="009E1D5F"/>
    <w:rsid w:val="009E3221"/>
    <w:rsid w:val="009E3D46"/>
    <w:rsid w:val="009E4D19"/>
    <w:rsid w:val="009E6A1A"/>
    <w:rsid w:val="009E7CC2"/>
    <w:rsid w:val="009F1404"/>
    <w:rsid w:val="009F25DD"/>
    <w:rsid w:val="009F309B"/>
    <w:rsid w:val="009F392E"/>
    <w:rsid w:val="009F4F28"/>
    <w:rsid w:val="009F52B4"/>
    <w:rsid w:val="009F53C5"/>
    <w:rsid w:val="009F69FE"/>
    <w:rsid w:val="009F797C"/>
    <w:rsid w:val="00A03658"/>
    <w:rsid w:val="00A04D7F"/>
    <w:rsid w:val="00A07078"/>
    <w:rsid w:val="00A0740E"/>
    <w:rsid w:val="00A121D7"/>
    <w:rsid w:val="00A12CC5"/>
    <w:rsid w:val="00A13F0C"/>
    <w:rsid w:val="00A17B80"/>
    <w:rsid w:val="00A2019F"/>
    <w:rsid w:val="00A205A2"/>
    <w:rsid w:val="00A23726"/>
    <w:rsid w:val="00A23CD5"/>
    <w:rsid w:val="00A31269"/>
    <w:rsid w:val="00A35C2F"/>
    <w:rsid w:val="00A4050F"/>
    <w:rsid w:val="00A41A9B"/>
    <w:rsid w:val="00A4561A"/>
    <w:rsid w:val="00A47324"/>
    <w:rsid w:val="00A47B7A"/>
    <w:rsid w:val="00A50641"/>
    <w:rsid w:val="00A51ACE"/>
    <w:rsid w:val="00A530BF"/>
    <w:rsid w:val="00A535EA"/>
    <w:rsid w:val="00A5515C"/>
    <w:rsid w:val="00A6177B"/>
    <w:rsid w:val="00A620B8"/>
    <w:rsid w:val="00A6274D"/>
    <w:rsid w:val="00A62E74"/>
    <w:rsid w:val="00A632B5"/>
    <w:rsid w:val="00A639EB"/>
    <w:rsid w:val="00A65789"/>
    <w:rsid w:val="00A66030"/>
    <w:rsid w:val="00A66136"/>
    <w:rsid w:val="00A66853"/>
    <w:rsid w:val="00A672C6"/>
    <w:rsid w:val="00A67C50"/>
    <w:rsid w:val="00A71189"/>
    <w:rsid w:val="00A71F24"/>
    <w:rsid w:val="00A7364A"/>
    <w:rsid w:val="00A74789"/>
    <w:rsid w:val="00A74DCC"/>
    <w:rsid w:val="00A753ED"/>
    <w:rsid w:val="00A7725A"/>
    <w:rsid w:val="00A77512"/>
    <w:rsid w:val="00A77758"/>
    <w:rsid w:val="00A8227E"/>
    <w:rsid w:val="00A8348D"/>
    <w:rsid w:val="00A8385E"/>
    <w:rsid w:val="00A84DDB"/>
    <w:rsid w:val="00A861A2"/>
    <w:rsid w:val="00A90399"/>
    <w:rsid w:val="00A94C2F"/>
    <w:rsid w:val="00A94F0E"/>
    <w:rsid w:val="00A94F6C"/>
    <w:rsid w:val="00A95445"/>
    <w:rsid w:val="00A9622E"/>
    <w:rsid w:val="00A97A1C"/>
    <w:rsid w:val="00A97BF8"/>
    <w:rsid w:val="00AA1DE3"/>
    <w:rsid w:val="00AA36C4"/>
    <w:rsid w:val="00AA4493"/>
    <w:rsid w:val="00AA4CBB"/>
    <w:rsid w:val="00AA65FA"/>
    <w:rsid w:val="00AA7351"/>
    <w:rsid w:val="00AB06AB"/>
    <w:rsid w:val="00AB109C"/>
    <w:rsid w:val="00AC3E83"/>
    <w:rsid w:val="00AC4105"/>
    <w:rsid w:val="00AC45AA"/>
    <w:rsid w:val="00AC547E"/>
    <w:rsid w:val="00AC59BD"/>
    <w:rsid w:val="00AC678D"/>
    <w:rsid w:val="00AD01FC"/>
    <w:rsid w:val="00AD056F"/>
    <w:rsid w:val="00AD0C7B"/>
    <w:rsid w:val="00AD38D0"/>
    <w:rsid w:val="00AD5F1A"/>
    <w:rsid w:val="00AD6731"/>
    <w:rsid w:val="00AD7E04"/>
    <w:rsid w:val="00AE5310"/>
    <w:rsid w:val="00AE5526"/>
    <w:rsid w:val="00AE57FF"/>
    <w:rsid w:val="00AF0FD3"/>
    <w:rsid w:val="00AF2E9E"/>
    <w:rsid w:val="00AF3E3E"/>
    <w:rsid w:val="00AF5943"/>
    <w:rsid w:val="00AF5ED8"/>
    <w:rsid w:val="00AF6BE3"/>
    <w:rsid w:val="00B008D5"/>
    <w:rsid w:val="00B00CFD"/>
    <w:rsid w:val="00B01542"/>
    <w:rsid w:val="00B02686"/>
    <w:rsid w:val="00B02F73"/>
    <w:rsid w:val="00B041B6"/>
    <w:rsid w:val="00B0619F"/>
    <w:rsid w:val="00B06E93"/>
    <w:rsid w:val="00B101FD"/>
    <w:rsid w:val="00B112D4"/>
    <w:rsid w:val="00B11C42"/>
    <w:rsid w:val="00B12338"/>
    <w:rsid w:val="00B13A26"/>
    <w:rsid w:val="00B1532A"/>
    <w:rsid w:val="00B15371"/>
    <w:rsid w:val="00B15BDE"/>
    <w:rsid w:val="00B15D0D"/>
    <w:rsid w:val="00B21D80"/>
    <w:rsid w:val="00B22106"/>
    <w:rsid w:val="00B22630"/>
    <w:rsid w:val="00B2591C"/>
    <w:rsid w:val="00B31D98"/>
    <w:rsid w:val="00B331AB"/>
    <w:rsid w:val="00B341AA"/>
    <w:rsid w:val="00B344A3"/>
    <w:rsid w:val="00B35DD8"/>
    <w:rsid w:val="00B40F2E"/>
    <w:rsid w:val="00B41070"/>
    <w:rsid w:val="00B413E7"/>
    <w:rsid w:val="00B41BBB"/>
    <w:rsid w:val="00B42AF0"/>
    <w:rsid w:val="00B44CC6"/>
    <w:rsid w:val="00B46BA5"/>
    <w:rsid w:val="00B479CC"/>
    <w:rsid w:val="00B47AE9"/>
    <w:rsid w:val="00B50AB2"/>
    <w:rsid w:val="00B53E41"/>
    <w:rsid w:val="00B5431A"/>
    <w:rsid w:val="00B54C83"/>
    <w:rsid w:val="00B54FBB"/>
    <w:rsid w:val="00B56EB2"/>
    <w:rsid w:val="00B60B1C"/>
    <w:rsid w:val="00B61D30"/>
    <w:rsid w:val="00B62F10"/>
    <w:rsid w:val="00B75605"/>
    <w:rsid w:val="00B75DE2"/>
    <w:rsid w:val="00B75EE1"/>
    <w:rsid w:val="00B7728F"/>
    <w:rsid w:val="00B77481"/>
    <w:rsid w:val="00B81CBE"/>
    <w:rsid w:val="00B85017"/>
    <w:rsid w:val="00B8518B"/>
    <w:rsid w:val="00B854D2"/>
    <w:rsid w:val="00B861EA"/>
    <w:rsid w:val="00B90D6B"/>
    <w:rsid w:val="00B90FC2"/>
    <w:rsid w:val="00B91AE8"/>
    <w:rsid w:val="00B9203A"/>
    <w:rsid w:val="00B92455"/>
    <w:rsid w:val="00B93101"/>
    <w:rsid w:val="00B93566"/>
    <w:rsid w:val="00B936A6"/>
    <w:rsid w:val="00B94742"/>
    <w:rsid w:val="00B94F10"/>
    <w:rsid w:val="00B95500"/>
    <w:rsid w:val="00B95A4C"/>
    <w:rsid w:val="00B965D0"/>
    <w:rsid w:val="00B97CC3"/>
    <w:rsid w:val="00BA1470"/>
    <w:rsid w:val="00BA2F47"/>
    <w:rsid w:val="00BB04DD"/>
    <w:rsid w:val="00BB0C64"/>
    <w:rsid w:val="00BB1397"/>
    <w:rsid w:val="00BB2B45"/>
    <w:rsid w:val="00BB4F2E"/>
    <w:rsid w:val="00BB5275"/>
    <w:rsid w:val="00BB53E7"/>
    <w:rsid w:val="00BC0405"/>
    <w:rsid w:val="00BC06C4"/>
    <w:rsid w:val="00BC4FF5"/>
    <w:rsid w:val="00BC5413"/>
    <w:rsid w:val="00BC5755"/>
    <w:rsid w:val="00BC62DD"/>
    <w:rsid w:val="00BD161C"/>
    <w:rsid w:val="00BD1DB0"/>
    <w:rsid w:val="00BD2B67"/>
    <w:rsid w:val="00BD338D"/>
    <w:rsid w:val="00BD6C04"/>
    <w:rsid w:val="00BD76C3"/>
    <w:rsid w:val="00BD7728"/>
    <w:rsid w:val="00BD7E91"/>
    <w:rsid w:val="00BD7F0D"/>
    <w:rsid w:val="00BE06DC"/>
    <w:rsid w:val="00BE4B6B"/>
    <w:rsid w:val="00BE705C"/>
    <w:rsid w:val="00BF407D"/>
    <w:rsid w:val="00BF54FE"/>
    <w:rsid w:val="00BF687F"/>
    <w:rsid w:val="00BF6922"/>
    <w:rsid w:val="00BF6AEC"/>
    <w:rsid w:val="00C01A3A"/>
    <w:rsid w:val="00C02346"/>
    <w:rsid w:val="00C02D0A"/>
    <w:rsid w:val="00C03A6E"/>
    <w:rsid w:val="00C04D96"/>
    <w:rsid w:val="00C05AD6"/>
    <w:rsid w:val="00C05C11"/>
    <w:rsid w:val="00C062C9"/>
    <w:rsid w:val="00C065D9"/>
    <w:rsid w:val="00C0740A"/>
    <w:rsid w:val="00C101EE"/>
    <w:rsid w:val="00C13860"/>
    <w:rsid w:val="00C1613F"/>
    <w:rsid w:val="00C166BF"/>
    <w:rsid w:val="00C209BE"/>
    <w:rsid w:val="00C20A3B"/>
    <w:rsid w:val="00C226C0"/>
    <w:rsid w:val="00C22D8F"/>
    <w:rsid w:val="00C24A6A"/>
    <w:rsid w:val="00C26526"/>
    <w:rsid w:val="00C3030A"/>
    <w:rsid w:val="00C30712"/>
    <w:rsid w:val="00C30CA8"/>
    <w:rsid w:val="00C32FC4"/>
    <w:rsid w:val="00C33140"/>
    <w:rsid w:val="00C3492B"/>
    <w:rsid w:val="00C34D5E"/>
    <w:rsid w:val="00C365DA"/>
    <w:rsid w:val="00C36679"/>
    <w:rsid w:val="00C40041"/>
    <w:rsid w:val="00C40DBF"/>
    <w:rsid w:val="00C423B6"/>
    <w:rsid w:val="00C42FE6"/>
    <w:rsid w:val="00C434E4"/>
    <w:rsid w:val="00C44F6A"/>
    <w:rsid w:val="00C45D0A"/>
    <w:rsid w:val="00C46381"/>
    <w:rsid w:val="00C4737B"/>
    <w:rsid w:val="00C51B48"/>
    <w:rsid w:val="00C53FFF"/>
    <w:rsid w:val="00C55C22"/>
    <w:rsid w:val="00C60E70"/>
    <w:rsid w:val="00C60F70"/>
    <w:rsid w:val="00C6198E"/>
    <w:rsid w:val="00C61E19"/>
    <w:rsid w:val="00C624E3"/>
    <w:rsid w:val="00C64D7C"/>
    <w:rsid w:val="00C654BD"/>
    <w:rsid w:val="00C708EA"/>
    <w:rsid w:val="00C71821"/>
    <w:rsid w:val="00C73385"/>
    <w:rsid w:val="00C778A5"/>
    <w:rsid w:val="00C77C36"/>
    <w:rsid w:val="00C82F29"/>
    <w:rsid w:val="00C83FA2"/>
    <w:rsid w:val="00C85035"/>
    <w:rsid w:val="00C8578E"/>
    <w:rsid w:val="00C86957"/>
    <w:rsid w:val="00C90040"/>
    <w:rsid w:val="00C91DC3"/>
    <w:rsid w:val="00C93497"/>
    <w:rsid w:val="00C95162"/>
    <w:rsid w:val="00C95790"/>
    <w:rsid w:val="00C96809"/>
    <w:rsid w:val="00CA3A92"/>
    <w:rsid w:val="00CA4B8C"/>
    <w:rsid w:val="00CA71A9"/>
    <w:rsid w:val="00CB05FC"/>
    <w:rsid w:val="00CB2FCD"/>
    <w:rsid w:val="00CB359D"/>
    <w:rsid w:val="00CB6A37"/>
    <w:rsid w:val="00CB6BA5"/>
    <w:rsid w:val="00CB7684"/>
    <w:rsid w:val="00CC11FB"/>
    <w:rsid w:val="00CC2699"/>
    <w:rsid w:val="00CC7737"/>
    <w:rsid w:val="00CC7C8F"/>
    <w:rsid w:val="00CD1383"/>
    <w:rsid w:val="00CD1FC4"/>
    <w:rsid w:val="00CD6BE6"/>
    <w:rsid w:val="00CE1C97"/>
    <w:rsid w:val="00CF034F"/>
    <w:rsid w:val="00CF2936"/>
    <w:rsid w:val="00CF487B"/>
    <w:rsid w:val="00CF7A57"/>
    <w:rsid w:val="00D01B8C"/>
    <w:rsid w:val="00D0273B"/>
    <w:rsid w:val="00D02F18"/>
    <w:rsid w:val="00D034A0"/>
    <w:rsid w:val="00D04909"/>
    <w:rsid w:val="00D06214"/>
    <w:rsid w:val="00D0732C"/>
    <w:rsid w:val="00D10DEA"/>
    <w:rsid w:val="00D118A3"/>
    <w:rsid w:val="00D12130"/>
    <w:rsid w:val="00D12C76"/>
    <w:rsid w:val="00D14FA0"/>
    <w:rsid w:val="00D173CC"/>
    <w:rsid w:val="00D21061"/>
    <w:rsid w:val="00D21471"/>
    <w:rsid w:val="00D2244B"/>
    <w:rsid w:val="00D24AE7"/>
    <w:rsid w:val="00D24DA7"/>
    <w:rsid w:val="00D271D7"/>
    <w:rsid w:val="00D27E08"/>
    <w:rsid w:val="00D322B7"/>
    <w:rsid w:val="00D33D4C"/>
    <w:rsid w:val="00D378E3"/>
    <w:rsid w:val="00D4108E"/>
    <w:rsid w:val="00D521D0"/>
    <w:rsid w:val="00D55077"/>
    <w:rsid w:val="00D57B69"/>
    <w:rsid w:val="00D6163D"/>
    <w:rsid w:val="00D61BB3"/>
    <w:rsid w:val="00D67D3D"/>
    <w:rsid w:val="00D70378"/>
    <w:rsid w:val="00D71A4E"/>
    <w:rsid w:val="00D73E87"/>
    <w:rsid w:val="00D771F6"/>
    <w:rsid w:val="00D77E37"/>
    <w:rsid w:val="00D80BD8"/>
    <w:rsid w:val="00D80D4A"/>
    <w:rsid w:val="00D80E63"/>
    <w:rsid w:val="00D83166"/>
    <w:rsid w:val="00D831A3"/>
    <w:rsid w:val="00D83468"/>
    <w:rsid w:val="00D836E3"/>
    <w:rsid w:val="00D83937"/>
    <w:rsid w:val="00D8421D"/>
    <w:rsid w:val="00D846E2"/>
    <w:rsid w:val="00D85204"/>
    <w:rsid w:val="00D86F92"/>
    <w:rsid w:val="00D90794"/>
    <w:rsid w:val="00D90C8B"/>
    <w:rsid w:val="00D9380C"/>
    <w:rsid w:val="00D95BFF"/>
    <w:rsid w:val="00D962F0"/>
    <w:rsid w:val="00D97BE3"/>
    <w:rsid w:val="00D97E89"/>
    <w:rsid w:val="00DA1C67"/>
    <w:rsid w:val="00DA1F32"/>
    <w:rsid w:val="00DA2178"/>
    <w:rsid w:val="00DA26BC"/>
    <w:rsid w:val="00DA27EA"/>
    <w:rsid w:val="00DA3711"/>
    <w:rsid w:val="00DA3FB1"/>
    <w:rsid w:val="00DA4963"/>
    <w:rsid w:val="00DA4BF9"/>
    <w:rsid w:val="00DA7BD2"/>
    <w:rsid w:val="00DB2FDB"/>
    <w:rsid w:val="00DB52E5"/>
    <w:rsid w:val="00DB58AA"/>
    <w:rsid w:val="00DB5B8A"/>
    <w:rsid w:val="00DB6450"/>
    <w:rsid w:val="00DC430B"/>
    <w:rsid w:val="00DC5DBA"/>
    <w:rsid w:val="00DC60F1"/>
    <w:rsid w:val="00DC74AF"/>
    <w:rsid w:val="00DC79D0"/>
    <w:rsid w:val="00DD057C"/>
    <w:rsid w:val="00DD46F3"/>
    <w:rsid w:val="00DE39FF"/>
    <w:rsid w:val="00DE51A5"/>
    <w:rsid w:val="00DE56F2"/>
    <w:rsid w:val="00DE5803"/>
    <w:rsid w:val="00DF116D"/>
    <w:rsid w:val="00DF4DDD"/>
    <w:rsid w:val="00DF723F"/>
    <w:rsid w:val="00DF7BAA"/>
    <w:rsid w:val="00E0104D"/>
    <w:rsid w:val="00E01124"/>
    <w:rsid w:val="00E014A7"/>
    <w:rsid w:val="00E0220C"/>
    <w:rsid w:val="00E0280B"/>
    <w:rsid w:val="00E02B65"/>
    <w:rsid w:val="00E03018"/>
    <w:rsid w:val="00E03415"/>
    <w:rsid w:val="00E03689"/>
    <w:rsid w:val="00E03B03"/>
    <w:rsid w:val="00E04A7B"/>
    <w:rsid w:val="00E10E36"/>
    <w:rsid w:val="00E11FA5"/>
    <w:rsid w:val="00E120F5"/>
    <w:rsid w:val="00E125E0"/>
    <w:rsid w:val="00E13140"/>
    <w:rsid w:val="00E13A73"/>
    <w:rsid w:val="00E14972"/>
    <w:rsid w:val="00E16FF7"/>
    <w:rsid w:val="00E1732F"/>
    <w:rsid w:val="00E17AA9"/>
    <w:rsid w:val="00E20AE7"/>
    <w:rsid w:val="00E2241A"/>
    <w:rsid w:val="00E26D68"/>
    <w:rsid w:val="00E30FB1"/>
    <w:rsid w:val="00E311B8"/>
    <w:rsid w:val="00E31C29"/>
    <w:rsid w:val="00E3341A"/>
    <w:rsid w:val="00E37AC7"/>
    <w:rsid w:val="00E37E06"/>
    <w:rsid w:val="00E42BBE"/>
    <w:rsid w:val="00E43F37"/>
    <w:rsid w:val="00E44045"/>
    <w:rsid w:val="00E516F2"/>
    <w:rsid w:val="00E536EF"/>
    <w:rsid w:val="00E53B8F"/>
    <w:rsid w:val="00E54085"/>
    <w:rsid w:val="00E55341"/>
    <w:rsid w:val="00E60855"/>
    <w:rsid w:val="00E618C4"/>
    <w:rsid w:val="00E63AD4"/>
    <w:rsid w:val="00E65C14"/>
    <w:rsid w:val="00E66B4A"/>
    <w:rsid w:val="00E67218"/>
    <w:rsid w:val="00E70AB8"/>
    <w:rsid w:val="00E70E0E"/>
    <w:rsid w:val="00E7218A"/>
    <w:rsid w:val="00E726BC"/>
    <w:rsid w:val="00E739C5"/>
    <w:rsid w:val="00E75B56"/>
    <w:rsid w:val="00E76A5D"/>
    <w:rsid w:val="00E8264E"/>
    <w:rsid w:val="00E845C6"/>
    <w:rsid w:val="00E84C3A"/>
    <w:rsid w:val="00E86EF7"/>
    <w:rsid w:val="00E878EE"/>
    <w:rsid w:val="00E910D4"/>
    <w:rsid w:val="00E9352A"/>
    <w:rsid w:val="00E95BED"/>
    <w:rsid w:val="00EA158E"/>
    <w:rsid w:val="00EA168C"/>
    <w:rsid w:val="00EA23AF"/>
    <w:rsid w:val="00EA3302"/>
    <w:rsid w:val="00EA4234"/>
    <w:rsid w:val="00EA4D34"/>
    <w:rsid w:val="00EA5615"/>
    <w:rsid w:val="00EA69AC"/>
    <w:rsid w:val="00EA6A2E"/>
    <w:rsid w:val="00EA6EC7"/>
    <w:rsid w:val="00EB0835"/>
    <w:rsid w:val="00EB104F"/>
    <w:rsid w:val="00EB121E"/>
    <w:rsid w:val="00EB1EA8"/>
    <w:rsid w:val="00EB4139"/>
    <w:rsid w:val="00EB46E5"/>
    <w:rsid w:val="00EB7065"/>
    <w:rsid w:val="00EB7387"/>
    <w:rsid w:val="00EB7A07"/>
    <w:rsid w:val="00EB7B45"/>
    <w:rsid w:val="00EC0281"/>
    <w:rsid w:val="00EC115B"/>
    <w:rsid w:val="00EC216A"/>
    <w:rsid w:val="00EC4FA5"/>
    <w:rsid w:val="00EC58B6"/>
    <w:rsid w:val="00EC59AE"/>
    <w:rsid w:val="00EC613E"/>
    <w:rsid w:val="00EC6D35"/>
    <w:rsid w:val="00EC75ED"/>
    <w:rsid w:val="00EC7B32"/>
    <w:rsid w:val="00ED010A"/>
    <w:rsid w:val="00ED0703"/>
    <w:rsid w:val="00ED1089"/>
    <w:rsid w:val="00ED14BD"/>
    <w:rsid w:val="00ED1858"/>
    <w:rsid w:val="00ED1E11"/>
    <w:rsid w:val="00ED2516"/>
    <w:rsid w:val="00ED2AC4"/>
    <w:rsid w:val="00ED59C5"/>
    <w:rsid w:val="00ED6E18"/>
    <w:rsid w:val="00ED7E86"/>
    <w:rsid w:val="00EE0535"/>
    <w:rsid w:val="00EE0E67"/>
    <w:rsid w:val="00EE293D"/>
    <w:rsid w:val="00EE756E"/>
    <w:rsid w:val="00EE75CA"/>
    <w:rsid w:val="00EF1373"/>
    <w:rsid w:val="00EF50A7"/>
    <w:rsid w:val="00EF6645"/>
    <w:rsid w:val="00EF6A47"/>
    <w:rsid w:val="00F016C7"/>
    <w:rsid w:val="00F01B21"/>
    <w:rsid w:val="00F02597"/>
    <w:rsid w:val="00F02D86"/>
    <w:rsid w:val="00F10AF7"/>
    <w:rsid w:val="00F10C74"/>
    <w:rsid w:val="00F116B6"/>
    <w:rsid w:val="00F11928"/>
    <w:rsid w:val="00F11A72"/>
    <w:rsid w:val="00F12DEC"/>
    <w:rsid w:val="00F1481D"/>
    <w:rsid w:val="00F15B06"/>
    <w:rsid w:val="00F16DE6"/>
    <w:rsid w:val="00F1715C"/>
    <w:rsid w:val="00F17AD6"/>
    <w:rsid w:val="00F21EB6"/>
    <w:rsid w:val="00F24845"/>
    <w:rsid w:val="00F2485C"/>
    <w:rsid w:val="00F310F8"/>
    <w:rsid w:val="00F331C1"/>
    <w:rsid w:val="00F334C3"/>
    <w:rsid w:val="00F35939"/>
    <w:rsid w:val="00F3736F"/>
    <w:rsid w:val="00F40272"/>
    <w:rsid w:val="00F405DB"/>
    <w:rsid w:val="00F4273A"/>
    <w:rsid w:val="00F42C12"/>
    <w:rsid w:val="00F43984"/>
    <w:rsid w:val="00F44C17"/>
    <w:rsid w:val="00F45607"/>
    <w:rsid w:val="00F45A7E"/>
    <w:rsid w:val="00F4722B"/>
    <w:rsid w:val="00F50F54"/>
    <w:rsid w:val="00F5177C"/>
    <w:rsid w:val="00F51AC1"/>
    <w:rsid w:val="00F54432"/>
    <w:rsid w:val="00F57CBF"/>
    <w:rsid w:val="00F60DF5"/>
    <w:rsid w:val="00F60EBA"/>
    <w:rsid w:val="00F63E79"/>
    <w:rsid w:val="00F64ABE"/>
    <w:rsid w:val="00F659EB"/>
    <w:rsid w:val="00F66312"/>
    <w:rsid w:val="00F66DA9"/>
    <w:rsid w:val="00F673CB"/>
    <w:rsid w:val="00F705D1"/>
    <w:rsid w:val="00F71810"/>
    <w:rsid w:val="00F73436"/>
    <w:rsid w:val="00F73F8B"/>
    <w:rsid w:val="00F77FD9"/>
    <w:rsid w:val="00F8121A"/>
    <w:rsid w:val="00F82B00"/>
    <w:rsid w:val="00F83AE6"/>
    <w:rsid w:val="00F83B4D"/>
    <w:rsid w:val="00F84891"/>
    <w:rsid w:val="00F85B8B"/>
    <w:rsid w:val="00F86BA6"/>
    <w:rsid w:val="00F8788B"/>
    <w:rsid w:val="00F87B3E"/>
    <w:rsid w:val="00F915D0"/>
    <w:rsid w:val="00F951C4"/>
    <w:rsid w:val="00F95567"/>
    <w:rsid w:val="00FA1285"/>
    <w:rsid w:val="00FA17DD"/>
    <w:rsid w:val="00FA5522"/>
    <w:rsid w:val="00FA5B3E"/>
    <w:rsid w:val="00FB5DE8"/>
    <w:rsid w:val="00FB6342"/>
    <w:rsid w:val="00FC4D1B"/>
    <w:rsid w:val="00FC6389"/>
    <w:rsid w:val="00FC71D9"/>
    <w:rsid w:val="00FD1A0A"/>
    <w:rsid w:val="00FD1ED2"/>
    <w:rsid w:val="00FD55A7"/>
    <w:rsid w:val="00FE0699"/>
    <w:rsid w:val="00FE2776"/>
    <w:rsid w:val="00FE5309"/>
    <w:rsid w:val="00FE549A"/>
    <w:rsid w:val="00FE5F22"/>
    <w:rsid w:val="00FE69DC"/>
    <w:rsid w:val="00FE6AEC"/>
    <w:rsid w:val="00FE6D68"/>
    <w:rsid w:val="00FF290C"/>
    <w:rsid w:val="00FF406B"/>
    <w:rsid w:val="00FF6C6C"/>
    <w:rsid w:val="00FF76E8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9DA66"/>
  <w15:docId w15:val="{D6937BA1-5027-4FAD-9C43-215A64E8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09CC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165E0B"/>
    <w:rPr>
      <w:color w:val="605E5C"/>
      <w:shd w:val="clear" w:color="auto" w:fill="E1DFDD"/>
    </w:rPr>
  </w:style>
  <w:style w:type="paragraph" w:customStyle="1" w:styleId="Nadpis2-2">
    <w:name w:val="_Nadpis_2-2"/>
    <w:basedOn w:val="Normln"/>
    <w:next w:val="Normln"/>
    <w:link w:val="Nadpis2-2Char"/>
    <w:qFormat/>
    <w:rsid w:val="00472CB1"/>
    <w:pPr>
      <w:keepNext/>
      <w:numPr>
        <w:ilvl w:val="1"/>
        <w:numId w:val="39"/>
      </w:numPr>
      <w:spacing w:before="180" w:after="105"/>
      <w:outlineLvl w:val="1"/>
    </w:pPr>
    <w:rPr>
      <w:b/>
    </w:rPr>
  </w:style>
  <w:style w:type="paragraph" w:customStyle="1" w:styleId="Text2-1">
    <w:name w:val="_Text_2-1"/>
    <w:basedOn w:val="Odstavecseseznamem"/>
    <w:link w:val="Text2-1Char"/>
    <w:qFormat/>
    <w:rsid w:val="00472CB1"/>
    <w:pPr>
      <w:numPr>
        <w:ilvl w:val="2"/>
        <w:numId w:val="39"/>
      </w:numPr>
      <w:tabs>
        <w:tab w:val="clear" w:pos="1305"/>
        <w:tab w:val="num" w:pos="737"/>
      </w:tabs>
      <w:spacing w:after="120" w:line="264" w:lineRule="auto"/>
      <w:ind w:left="737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Standardnpsmoodstavce"/>
    <w:link w:val="Nadpis2-2"/>
    <w:rsid w:val="00472CB1"/>
    <w:rPr>
      <w:rFonts w:ascii="Verdana" w:hAnsi="Verdana"/>
      <w:b/>
      <w:sz w:val="20"/>
      <w:szCs w:val="20"/>
    </w:rPr>
  </w:style>
  <w:style w:type="paragraph" w:customStyle="1" w:styleId="Titul1">
    <w:name w:val="_Titul_1"/>
    <w:basedOn w:val="Normln"/>
    <w:qFormat/>
    <w:rsid w:val="00472CB1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472CB1"/>
    <w:rPr>
      <w:rFonts w:ascii="Verdana" w:hAnsi="Verdana"/>
    </w:rPr>
  </w:style>
  <w:style w:type="paragraph" w:customStyle="1" w:styleId="Titul2">
    <w:name w:val="_Titul_2"/>
    <w:basedOn w:val="Normln"/>
    <w:qFormat/>
    <w:rsid w:val="00472CB1"/>
    <w:pPr>
      <w:tabs>
        <w:tab w:val="left" w:pos="6796"/>
      </w:tabs>
      <w:spacing w:after="240" w:line="264" w:lineRule="auto"/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472CB1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472CB1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472CB1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472CB1"/>
    <w:pPr>
      <w:numPr>
        <w:ilvl w:val="1"/>
        <w:numId w:val="37"/>
      </w:numPr>
      <w:spacing w:after="120" w:line="264" w:lineRule="auto"/>
      <w:jc w:val="both"/>
    </w:pPr>
    <w:rPr>
      <w:sz w:val="18"/>
      <w:szCs w:val="18"/>
    </w:rPr>
  </w:style>
  <w:style w:type="paragraph" w:customStyle="1" w:styleId="Odrka1-1">
    <w:name w:val="_Odrážka_1-1_•"/>
    <w:basedOn w:val="Normln"/>
    <w:link w:val="Odrka1-1Char"/>
    <w:qFormat/>
    <w:rsid w:val="00472CB1"/>
    <w:pPr>
      <w:numPr>
        <w:numId w:val="28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472CB1"/>
    <w:rPr>
      <w:rFonts w:ascii="Verdana" w:hAnsi="Verdana"/>
    </w:rPr>
  </w:style>
  <w:style w:type="character" w:customStyle="1" w:styleId="Text1-2Char">
    <w:name w:val="_Text_1-2 Char"/>
    <w:basedOn w:val="Text1-1Char"/>
    <w:link w:val="Text1-2"/>
    <w:rsid w:val="00472CB1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472CB1"/>
    <w:rPr>
      <w:rFonts w:ascii="Verdana" w:hAnsi="Verdana"/>
    </w:rPr>
  </w:style>
  <w:style w:type="paragraph" w:customStyle="1" w:styleId="Odrka1-2-">
    <w:name w:val="_Odrážka_1-2_-"/>
    <w:basedOn w:val="Odrka1-1"/>
    <w:qFormat/>
    <w:rsid w:val="00472CB1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472CB1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472CB1"/>
    <w:pPr>
      <w:numPr>
        <w:numId w:val="34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31">
    <w:name w:val="_Odstavec_1-3_1)"/>
    <w:qFormat/>
    <w:rsid w:val="00472CB1"/>
    <w:pPr>
      <w:numPr>
        <w:ilvl w:val="2"/>
        <w:numId w:val="34"/>
      </w:numPr>
      <w:spacing w:after="200" w:line="276" w:lineRule="auto"/>
    </w:pPr>
    <w:rPr>
      <w:rFonts w:ascii="Verdana" w:hAnsi="Verdana"/>
    </w:rPr>
  </w:style>
  <w:style w:type="paragraph" w:customStyle="1" w:styleId="Textbezslovn">
    <w:name w:val="_Text_bez_číslování"/>
    <w:basedOn w:val="Normln"/>
    <w:link w:val="TextbezslovnChar"/>
    <w:qFormat/>
    <w:rsid w:val="00472CB1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472CB1"/>
    <w:pPr>
      <w:jc w:val="left"/>
    </w:pPr>
  </w:style>
  <w:style w:type="character" w:customStyle="1" w:styleId="Tun">
    <w:name w:val="_Tučně"/>
    <w:basedOn w:val="Standardnpsmoodstavce"/>
    <w:qFormat/>
    <w:rsid w:val="00472CB1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72CB1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72CB1"/>
    <w:rPr>
      <w:rFonts w:ascii="Verdana" w:hAnsi="Verdana"/>
    </w:rPr>
  </w:style>
  <w:style w:type="paragraph" w:customStyle="1" w:styleId="Zkratky1">
    <w:name w:val="_Zkratky_1"/>
    <w:basedOn w:val="Normln"/>
    <w:qFormat/>
    <w:rsid w:val="00472CB1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472CB1"/>
    <w:pPr>
      <w:numPr>
        <w:numId w:val="35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472CB1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472CB1"/>
    <w:rPr>
      <w:b w:val="0"/>
      <w:i w:val="0"/>
    </w:rPr>
  </w:style>
  <w:style w:type="paragraph" w:customStyle="1" w:styleId="Nadpisbezsl1-2">
    <w:name w:val="_Nadpis_bez_čísl_1-2"/>
    <w:next w:val="Normln"/>
    <w:qFormat/>
    <w:rsid w:val="00472CB1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472CB1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472CB1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472CB1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472CB1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472CB1"/>
    <w:pPr>
      <w:numPr>
        <w:numId w:val="41"/>
      </w:numPr>
    </w:pPr>
  </w:style>
  <w:style w:type="character" w:customStyle="1" w:styleId="ZTPinfo-text-odrChar">
    <w:name w:val="_ZTP_info-text-odr Char"/>
    <w:basedOn w:val="ZTPinfo-textChar"/>
    <w:link w:val="ZTPinfo-text-odr"/>
    <w:rsid w:val="00472CB1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472CB1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link w:val="Odrka1-4Char"/>
    <w:qFormat/>
    <w:rsid w:val="00472CB1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472CB1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472CB1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472CB1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472CB1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472CB1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472CB1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472CB1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472CB1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472CB1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472CB1"/>
    <w:pPr>
      <w:numPr>
        <w:ilvl w:val="4"/>
      </w:numPr>
      <w:spacing w:after="90"/>
    </w:pPr>
  </w:style>
  <w:style w:type="paragraph" w:customStyle="1" w:styleId="Odstavec1-4a">
    <w:name w:val="_Odstavec_1-4_(a)"/>
    <w:basedOn w:val="Odstavec1-1a"/>
    <w:link w:val="Odstavec1-4aChar"/>
    <w:qFormat/>
    <w:rsid w:val="00472CB1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472CB1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472CB1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472CB1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472CB1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472CB1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472CB1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472CB1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472CB1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472CB1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472CB1"/>
    <w:pPr>
      <w:keepNext/>
      <w:numPr>
        <w:numId w:val="37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character" w:customStyle="1" w:styleId="NADPIS1-1Char">
    <w:name w:val="_NADPIS_1-1 Char"/>
    <w:basedOn w:val="Standardnpsmoodstavce"/>
    <w:link w:val="NADPIS1-1"/>
    <w:rsid w:val="00472CB1"/>
    <w:rPr>
      <w:rFonts w:ascii="Verdana" w:hAnsi="Verdana"/>
      <w:b/>
      <w:caps/>
      <w:sz w:val="22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472CB1"/>
    <w:pPr>
      <w:keepNext/>
      <w:numPr>
        <w:numId w:val="39"/>
      </w:numPr>
      <w:spacing w:before="285" w:after="105" w:line="264" w:lineRule="auto"/>
      <w:contextualSpacing w:val="0"/>
      <w:outlineLvl w:val="0"/>
    </w:pPr>
    <w:rPr>
      <w:b/>
      <w:caps/>
      <w:sz w:val="22"/>
      <w:szCs w:val="18"/>
    </w:rPr>
  </w:style>
  <w:style w:type="character" w:customStyle="1" w:styleId="NADPIS2-1Char">
    <w:name w:val="_NADPIS_2-1 Char"/>
    <w:basedOn w:val="Standardnpsmoodstavce"/>
    <w:link w:val="NADPIS2-1"/>
    <w:rsid w:val="00472CB1"/>
    <w:rPr>
      <w:rFonts w:ascii="Verdana" w:hAnsi="Verdana"/>
      <w:b/>
      <w:caps/>
      <w:sz w:val="22"/>
    </w:rPr>
  </w:style>
  <w:style w:type="paragraph" w:customStyle="1" w:styleId="Nadpisbezsl1-1rove1">
    <w:name w:val="_Nadpis_bez_čísl_1-1_úroveň1"/>
    <w:basedOn w:val="Odstavecseseznamem"/>
    <w:next w:val="Normln"/>
    <w:link w:val="Nadpisbezsl1-1rove1Char"/>
    <w:qFormat/>
    <w:rsid w:val="00472CB1"/>
    <w:pPr>
      <w:keepNext/>
      <w:spacing w:before="280" w:after="120" w:line="264" w:lineRule="auto"/>
      <w:ind w:left="0"/>
      <w:outlineLvl w:val="0"/>
    </w:pPr>
    <w:rPr>
      <w:b/>
      <w:caps/>
      <w:sz w:val="22"/>
      <w:szCs w:val="18"/>
    </w:rPr>
  </w:style>
  <w:style w:type="character" w:customStyle="1" w:styleId="Nadpisbezsl1-1rove1Char">
    <w:name w:val="_Nadpis_bez_čísl_1-1_úroveň1 Char"/>
    <w:basedOn w:val="Standardnpsmoodstavce"/>
    <w:link w:val="Nadpisbezsl1-1rove1"/>
    <w:rsid w:val="00472CB1"/>
    <w:rPr>
      <w:rFonts w:ascii="Verdana" w:hAnsi="Verdana"/>
      <w:b/>
      <w:caps/>
      <w:sz w:val="22"/>
    </w:rPr>
  </w:style>
  <w:style w:type="paragraph" w:customStyle="1" w:styleId="Nadpisbezsl1-1zkl-text">
    <w:name w:val="_Nadpis_bez_čísl_1-1_zákl-text"/>
    <w:next w:val="Normln"/>
    <w:qFormat/>
    <w:rsid w:val="00472CB1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2-1">
    <w:name w:val="_Nadpis_bez_čísl_2-1"/>
    <w:basedOn w:val="Textbezslovn"/>
    <w:qFormat/>
    <w:rsid w:val="00472CB1"/>
    <w:pPr>
      <w:keepNext/>
      <w:spacing w:before="120"/>
    </w:pPr>
    <w:rPr>
      <w:b/>
    </w:rPr>
  </w:style>
  <w:style w:type="character" w:customStyle="1" w:styleId="Odrka1-4Char">
    <w:name w:val="_Odrážka_1-4_• Char"/>
    <w:basedOn w:val="Odrka1-1Char"/>
    <w:link w:val="Odrka1-4"/>
    <w:rsid w:val="00472CB1"/>
    <w:rPr>
      <w:rFonts w:ascii="Verdana" w:hAnsi="Verdana"/>
    </w:rPr>
  </w:style>
  <w:style w:type="paragraph" w:customStyle="1" w:styleId="Odrka1-6">
    <w:name w:val="_Odrážka_1-6_·"/>
    <w:basedOn w:val="Odrka1-5-"/>
    <w:qFormat/>
    <w:rsid w:val="00472CB1"/>
    <w:pPr>
      <w:numPr>
        <w:ilvl w:val="5"/>
      </w:numPr>
    </w:pPr>
  </w:style>
  <w:style w:type="paragraph" w:customStyle="1" w:styleId="Odstavec1-2i">
    <w:name w:val="_Odstavec_1-2_i)"/>
    <w:basedOn w:val="Odstavec1-1a"/>
    <w:qFormat/>
    <w:rsid w:val="00472CB1"/>
    <w:pPr>
      <w:numPr>
        <w:ilvl w:val="1"/>
      </w:numPr>
    </w:pPr>
  </w:style>
  <w:style w:type="paragraph" w:customStyle="1" w:styleId="Odstavec1-5i">
    <w:name w:val="_Odstavec_1-5_(i)"/>
    <w:basedOn w:val="Odstavec1-1a"/>
    <w:qFormat/>
    <w:rsid w:val="00472CB1"/>
    <w:pPr>
      <w:numPr>
        <w:ilvl w:val="4"/>
      </w:numPr>
    </w:pPr>
  </w:style>
  <w:style w:type="paragraph" w:customStyle="1" w:styleId="Odstavec1-61">
    <w:name w:val="_Odstavec_1-6_(1)"/>
    <w:basedOn w:val="Odstavec1-1a"/>
    <w:link w:val="Odstavec1-61Char"/>
    <w:qFormat/>
    <w:rsid w:val="00472CB1"/>
    <w:pPr>
      <w:numPr>
        <w:ilvl w:val="5"/>
      </w:numPr>
    </w:pPr>
  </w:style>
  <w:style w:type="character" w:customStyle="1" w:styleId="Odstavec1-61Char">
    <w:name w:val="_Odstavec_1-6_(1) Char"/>
    <w:basedOn w:val="Odstavec1-1aChar"/>
    <w:link w:val="Odstavec1-61"/>
    <w:rsid w:val="00472CB1"/>
    <w:rPr>
      <w:rFonts w:ascii="Verdana" w:hAnsi="Verdana"/>
    </w:rPr>
  </w:style>
  <w:style w:type="table" w:customStyle="1" w:styleId="TabulkaS-zhlav1">
    <w:name w:val="_Tabulka_SŽ-záhlaví1"/>
    <w:basedOn w:val="Normlntabulka"/>
    <w:uiPriority w:val="99"/>
    <w:rsid w:val="00472CB1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Zpat0">
    <w:name w:val="_Zápatí"/>
    <w:basedOn w:val="Zpat"/>
    <w:qFormat/>
    <w:rsid w:val="00472CB1"/>
    <w:pPr>
      <w:jc w:val="right"/>
    </w:pPr>
  </w:style>
  <w:style w:type="table" w:customStyle="1" w:styleId="Tabulka11">
    <w:name w:val="_Tabulka_11"/>
    <w:basedOn w:val="Mkatabulky"/>
    <w:uiPriority w:val="99"/>
    <w:rsid w:val="00FC71D9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dodavatele-odberatele/technicke-pozadavky-na-vyrobky-zarizeni-a-technologie-pro-zdc" TargetMode="External"/><Relationship Id="rId18" Type="http://schemas.openxmlformats.org/officeDocument/2006/relationships/hyperlink" Target="https://typdok.tudc.cz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modernizace.spravazeleznic.cz/" TargetMode="External"/><Relationship Id="rId17" Type="http://schemas.openxmlformats.org/officeDocument/2006/relationships/hyperlink" Target="mailto:typdok@spravazeleznic.cz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modernizace.spravazeleznic.c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ravazeleznic.cz" TargetMode="Externa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typdok.tudc.cz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vnitrni-predpisy-spravy-zeleznic/dokumenty-a-predpisy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ubar\OneDrive%20-%20Spr&#225;va%20&#382;eleznic\P&#345;&#237;prava%20staveb\j&#225;\&#218;spory%20v%20LDS\ZTP-R\Kr&#225;lov&#233;hradeck&#253;%20kraj\ZTP_R_VZOR_2601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821E0F73E454DB5005AF424552C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3C5ACB-0524-494A-9572-16101816DE37}"/>
      </w:docPartPr>
      <w:docPartBody>
        <w:p w:rsidR="004D4399" w:rsidRDefault="004D4399">
          <w:pPr>
            <w:pStyle w:val="6D4821E0F73E454DB5005AF424552CCC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99"/>
    <w:rsid w:val="0012126D"/>
    <w:rsid w:val="00150F0F"/>
    <w:rsid w:val="00162216"/>
    <w:rsid w:val="001C1F5D"/>
    <w:rsid w:val="00262739"/>
    <w:rsid w:val="00274C75"/>
    <w:rsid w:val="002970AC"/>
    <w:rsid w:val="002B21EC"/>
    <w:rsid w:val="002B44CA"/>
    <w:rsid w:val="002C2AE5"/>
    <w:rsid w:val="00317B35"/>
    <w:rsid w:val="00360F24"/>
    <w:rsid w:val="003C1912"/>
    <w:rsid w:val="003D1DB0"/>
    <w:rsid w:val="003E1848"/>
    <w:rsid w:val="004103A5"/>
    <w:rsid w:val="0043155F"/>
    <w:rsid w:val="004C6740"/>
    <w:rsid w:val="004D2AA2"/>
    <w:rsid w:val="004D4399"/>
    <w:rsid w:val="004F738D"/>
    <w:rsid w:val="00507BC6"/>
    <w:rsid w:val="005305C4"/>
    <w:rsid w:val="005601A5"/>
    <w:rsid w:val="005B2761"/>
    <w:rsid w:val="005D736A"/>
    <w:rsid w:val="005D7D0F"/>
    <w:rsid w:val="00650D9D"/>
    <w:rsid w:val="007D0583"/>
    <w:rsid w:val="007D5E48"/>
    <w:rsid w:val="00805AF2"/>
    <w:rsid w:val="0083763C"/>
    <w:rsid w:val="00857278"/>
    <w:rsid w:val="008C2F37"/>
    <w:rsid w:val="008E76DF"/>
    <w:rsid w:val="0093018B"/>
    <w:rsid w:val="009853BA"/>
    <w:rsid w:val="009965F4"/>
    <w:rsid w:val="009E59A5"/>
    <w:rsid w:val="00A35C2F"/>
    <w:rsid w:val="00B15BDE"/>
    <w:rsid w:val="00B7728F"/>
    <w:rsid w:val="00C32FC4"/>
    <w:rsid w:val="00C434E4"/>
    <w:rsid w:val="00C60E70"/>
    <w:rsid w:val="00C71E29"/>
    <w:rsid w:val="00C7722C"/>
    <w:rsid w:val="00C77C36"/>
    <w:rsid w:val="00DA76F7"/>
    <w:rsid w:val="00ED010A"/>
    <w:rsid w:val="00ED1642"/>
    <w:rsid w:val="00F57FFC"/>
    <w:rsid w:val="00F978E1"/>
    <w:rsid w:val="00FE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D4821E0F73E454DB5005AF424552CCC">
    <w:name w:val="6D4821E0F73E454DB5005AF424552C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47BBD-FFD6-463A-96AD-1EF0A2586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537117-4F99-410E-820F-C89146ABA1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ZTP_R_VZOR_260123.dotx</Template>
  <TotalTime>145</TotalTime>
  <Pages>7</Pages>
  <Words>1889</Words>
  <Characters>11148</Characters>
  <Application>Microsoft Office Word</Application>
  <DocSecurity>0</DocSecurity>
  <Lines>92</Lines>
  <Paragraphs>26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R_260123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R_260123</dc:title>
  <dc:creator>Holubář Martin, DiS.</dc:creator>
  <cp:lastModifiedBy>OVZ</cp:lastModifiedBy>
  <cp:revision>20</cp:revision>
  <cp:lastPrinted>2026-02-12T10:07:00Z</cp:lastPrinted>
  <dcterms:created xsi:type="dcterms:W3CDTF">2026-05-07T09:12:00Z</dcterms:created>
  <dcterms:modified xsi:type="dcterms:W3CDTF">2026-06-16T04:38:00Z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